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7F" w:rsidRDefault="0053297F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КОНСУЛЬТАЦИЯ ДЛЯ РОДИТЕЛЕЙ</w:t>
      </w:r>
    </w:p>
    <w:p w:rsidR="0053297F" w:rsidRDefault="0053297F" w:rsidP="0053297F">
      <w:pPr>
        <w:pBdr>
          <w:bottom w:val="single" w:sz="12" w:space="1" w:color="auto"/>
        </w:pBd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«</w:t>
      </w:r>
      <w:r w:rsidR="0067373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АДАПТАЦИЯ ПОСЛЕ ЛЕНИХ КАНИКУЛ</w:t>
      </w:r>
      <w:r w:rsidR="00722414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»</w:t>
      </w:r>
    </w:p>
    <w:p w:rsidR="0053297F" w:rsidRDefault="0053297F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ПЕДАГОГ-ПСИХОЛОГ МБДОУ С. МИРНОЕ-Корикова А.Е.</w:t>
      </w:r>
    </w:p>
    <w:p w:rsidR="00673738" w:rsidRDefault="00673738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</w:p>
    <w:p w:rsidR="00673738" w:rsidRPr="00D253E2" w:rsidRDefault="00673738" w:rsidP="00673738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 w:rsidRPr="00D253E2">
        <w:rPr>
          <w:rStyle w:val="c5"/>
          <w:b/>
          <w:i/>
          <w:color w:val="7030A0"/>
          <w:sz w:val="44"/>
          <w:szCs w:val="44"/>
          <w:shd w:val="clear" w:color="auto" w:fill="FFFFFF"/>
        </w:rPr>
        <w:t>Адаптация после летних каникул</w:t>
      </w:r>
    </w:p>
    <w:p w:rsidR="00673738" w:rsidRPr="00D253E2" w:rsidRDefault="00673738" w:rsidP="0067373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является закономерным процессом и длится приблизительно от двух до четырех недель, в зависимости от индивидуальных особенностей ребенка. Считается, что сентябрь – кризисный месяц для дошколят после продолжительного летнего отдыха. В период адаптации ребенку необходимо рано вставать, соблюдать режимные моменты детского сада, выстраивать определенные взаимоотношения как с взрослыми, так и с сверстниками, подчинять свои желания существующим традициям группы. Период адаптации проходит у каждого ребенка по-разному, зачастую характеризуется не только трудностями психологического характера, но и очень часто нарушениями общего состояния ребенка. Но если придерживаться определенных правил, то стадию адаптации можно пройти намного легче и более безболезненно. Для этого необходимо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: </w:t>
      </w:r>
      <w:r w:rsidRPr="00D253E2">
        <w:rPr>
          <w:color w:val="000000"/>
          <w:sz w:val="32"/>
          <w:szCs w:val="32"/>
        </w:rPr>
        <w:br/>
      </w:r>
      <w:r w:rsidRPr="00D253E2">
        <w:rPr>
          <w:rStyle w:val="c0"/>
          <w:color w:val="0000FF"/>
          <w:sz w:val="32"/>
          <w:szCs w:val="32"/>
          <w:shd w:val="clear" w:color="auto" w:fill="FFFFFF"/>
        </w:rPr>
        <w:t>Соблюдать правильный режим дня.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:rsidR="00673738" w:rsidRPr="00D253E2" w:rsidRDefault="00673738" w:rsidP="0067373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Доказано, что здоровый и продолжительный сон не только влияет на нормальное физическое и психическое развитие ребенка, но и считается определенным фундаментом для продуктивной деятельности ребенка в течение дня. Глубокий и спокойный сон является признаком хорошей адаптации ребенка, а беспокойный сон должен насторожить родителей. Неспокойный сон, плохое самочувствие могут являться признаком тревоги, большого напряжения, дискомфортного состояния ребенка.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  <w:r w:rsidRPr="00D253E2">
        <w:rPr>
          <w:color w:val="000000"/>
          <w:sz w:val="32"/>
          <w:szCs w:val="32"/>
        </w:rPr>
        <w:br/>
      </w:r>
      <w:r w:rsidRPr="00D253E2">
        <w:rPr>
          <w:rStyle w:val="c0"/>
          <w:color w:val="0000FF"/>
          <w:sz w:val="32"/>
          <w:szCs w:val="32"/>
          <w:shd w:val="clear" w:color="auto" w:fill="FFFFFF"/>
        </w:rPr>
        <w:t>Предоставить ребенку полноценный отдых.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:rsidR="00673738" w:rsidRPr="00D253E2" w:rsidRDefault="00673738" w:rsidP="006737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Активный отдых (особенно на свежем воздухе) лучше всего помогает подготовиться к предстоящему посещению детского сада. Мудрость гласит: «Хорошо работает тот, кто хорошо отдыхает». Бесцельное времяпрепровождение может только еще больше утомить ребенка. Нужно ограничить время просмотра телевизора и игр за компьютером. Ребенок должен гулять на свежем воздухе (дошкольникам рекомендуется ежедневно проводить на воздухе 4 часа) </w:t>
      </w:r>
      <w:r w:rsidRPr="00D253E2">
        <w:rPr>
          <w:color w:val="000000"/>
          <w:sz w:val="32"/>
          <w:szCs w:val="32"/>
          <w:shd w:val="clear" w:color="auto" w:fill="FFFFFF"/>
        </w:rPr>
        <w:br/>
      </w:r>
      <w:r w:rsidRPr="00D253E2">
        <w:rPr>
          <w:rStyle w:val="c5"/>
          <w:color w:val="000000"/>
          <w:sz w:val="32"/>
          <w:szCs w:val="32"/>
          <w:shd w:val="clear" w:color="auto" w:fill="FFFFFF"/>
        </w:rPr>
        <w:t xml:space="preserve">В первый месяц посещения детского сада, после летних каникул ребенку необходимо адаптироваться к режиму образовательного </w:t>
      </w:r>
      <w:r w:rsidRPr="00D253E2">
        <w:rPr>
          <w:rStyle w:val="c5"/>
          <w:color w:val="000000"/>
          <w:sz w:val="32"/>
          <w:szCs w:val="32"/>
          <w:shd w:val="clear" w:color="auto" w:fill="FFFFFF"/>
        </w:rPr>
        <w:lastRenderedPageBreak/>
        <w:t>учреждения, поэтому в сентябре не стоит загружать его дополнительными занятиями в секциях и кружках. Время ребенка надо организовать так, чтобы он не бежал сразу после детского сада на другие занятия. Желательно для начала сменить садовскую атмосферу на домашнюю, час-полтора отдохнуть (прогулка на свежем воздухе, общение с родными, близкими, легкий перекус) и только после этого можно приступить к дополнительным занятиям.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:rsidR="00673738" w:rsidRPr="00D253E2" w:rsidRDefault="00673738" w:rsidP="0067373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D253E2">
        <w:rPr>
          <w:rStyle w:val="c0"/>
          <w:color w:val="0000FF"/>
          <w:sz w:val="32"/>
          <w:szCs w:val="32"/>
          <w:shd w:val="clear" w:color="auto" w:fill="FFFFFF"/>
        </w:rPr>
        <w:t>Создать для ребенка ситуацию успеха.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:rsidR="00673738" w:rsidRPr="00D253E2" w:rsidRDefault="00673738" w:rsidP="0067373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Старайтесь опираться на сильные стороны ребенка, обязательно отмечайте даже незначительные его продвижения в период адаптации, сконцентрируйте свое внимание не на знаниях, которые он возможно за лето несколько «растерял», а на приобретённых достижениях. Не сравнивайте своего ребенка с другими детьми, особенно не ставьте их в пример. Помните, что каждый ребенок неповторим и уникален.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  <w:r w:rsidRPr="00D253E2">
        <w:rPr>
          <w:color w:val="000000"/>
          <w:sz w:val="32"/>
          <w:szCs w:val="32"/>
        </w:rPr>
        <w:br/>
      </w:r>
      <w:r w:rsidRPr="00D253E2">
        <w:rPr>
          <w:rStyle w:val="c0"/>
          <w:color w:val="0000FF"/>
          <w:sz w:val="32"/>
          <w:szCs w:val="32"/>
          <w:shd w:val="clear" w:color="auto" w:fill="FFFFFF"/>
        </w:rPr>
        <w:t>Установить доверительные отношения с ребенком.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:rsidR="00673738" w:rsidRPr="00D253E2" w:rsidRDefault="00673738" w:rsidP="00673738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Выясняйте, какие отношения складываются у вашего ребенка со сверстниками в группе и воспитателями. Обязательно проговаривайте и проиграйте его затруднения и пытайтесь их разрешить так же в игровой форме. Покажите в игре пути выхода из затруднительной ситуации (это будет являться своего рода для ребенка репетицией его поведения) и время от времени разбирайте с ребенком его правильные и ошибочные шаги. Доверительные отношения с ребенком помогут ему лучше адаптироваться к жизнедеятельности в детском саду и справиться с любыми трудностями.</w:t>
      </w:r>
    </w:p>
    <w:p w:rsidR="00673738" w:rsidRDefault="00673738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</w:p>
    <w:p w:rsidR="00E31C0D" w:rsidRDefault="00E31C0D" w:rsidP="00E31C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6C58" w:rsidRPr="00E31C0D" w:rsidRDefault="00E31C0D" w:rsidP="00136C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8CE71D8">
            <wp:extent cx="5700395" cy="137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6C58" w:rsidRPr="00E3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B10"/>
    <w:multiLevelType w:val="hybridMultilevel"/>
    <w:tmpl w:val="3AE831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F38B4"/>
    <w:multiLevelType w:val="multilevel"/>
    <w:tmpl w:val="101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252155"/>
    <w:multiLevelType w:val="multilevel"/>
    <w:tmpl w:val="023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8043D0"/>
    <w:multiLevelType w:val="multilevel"/>
    <w:tmpl w:val="752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8565C4"/>
    <w:multiLevelType w:val="multilevel"/>
    <w:tmpl w:val="9844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7F"/>
    <w:rsid w:val="00136C58"/>
    <w:rsid w:val="002C0BD7"/>
    <w:rsid w:val="00486C6D"/>
    <w:rsid w:val="0053297F"/>
    <w:rsid w:val="00673738"/>
    <w:rsid w:val="00722414"/>
    <w:rsid w:val="008B277B"/>
    <w:rsid w:val="00A87C93"/>
    <w:rsid w:val="00E3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1EDB"/>
  <w15:chartTrackingRefBased/>
  <w15:docId w15:val="{DB1923D1-1CB2-4C1F-9935-A8D59803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7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2414"/>
    <w:rPr>
      <w:b/>
      <w:bCs/>
    </w:rPr>
  </w:style>
  <w:style w:type="character" w:styleId="a7">
    <w:name w:val="Hyperlink"/>
    <w:basedOn w:val="a0"/>
    <w:uiPriority w:val="99"/>
    <w:semiHidden/>
    <w:unhideWhenUsed/>
    <w:rsid w:val="007224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7C9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rsid w:val="006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3738"/>
  </w:style>
  <w:style w:type="character" w:customStyle="1" w:styleId="c2">
    <w:name w:val="c2"/>
    <w:basedOn w:val="a0"/>
    <w:rsid w:val="00673738"/>
  </w:style>
  <w:style w:type="character" w:customStyle="1" w:styleId="c0">
    <w:name w:val="c0"/>
    <w:basedOn w:val="a0"/>
    <w:rsid w:val="0067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8</cp:revision>
  <cp:lastPrinted>2022-09-21T05:02:00Z</cp:lastPrinted>
  <dcterms:created xsi:type="dcterms:W3CDTF">2021-10-18T06:49:00Z</dcterms:created>
  <dcterms:modified xsi:type="dcterms:W3CDTF">2022-09-21T05:02:00Z</dcterms:modified>
</cp:coreProperties>
</file>