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7C" w:rsidRDefault="00AC0A22" w:rsidP="00AC0A22">
      <w:pPr>
        <w:pStyle w:val="1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детский сад</w:t>
      </w:r>
      <w:r>
        <w:rPr>
          <w:spacing w:val="3"/>
        </w:rPr>
        <w:t xml:space="preserve"> </w:t>
      </w:r>
      <w:r>
        <w:t>«Тигренок</w:t>
      </w:r>
      <w:r>
        <w:t>»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.</w:t>
      </w:r>
      <w:r>
        <w:rPr>
          <w:spacing w:val="2"/>
        </w:rPr>
        <w:t xml:space="preserve"> </w:t>
      </w:r>
      <w:r>
        <w:t>Мирное</w:t>
      </w:r>
    </w:p>
    <w:p w:rsidR="00CD317C" w:rsidRDefault="00AC0A22">
      <w:pPr>
        <w:pStyle w:val="a3"/>
        <w:spacing w:before="1"/>
        <w:ind w:left="1157" w:right="1252" w:firstLine="0"/>
        <w:jc w:val="center"/>
      </w:pPr>
      <w:r>
        <w:t>Хабаровского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6"/>
        </w:rPr>
        <w:t xml:space="preserve"> </w:t>
      </w:r>
      <w:r>
        <w:t>края</w:t>
      </w:r>
    </w:p>
    <w:p w:rsidR="00CD317C" w:rsidRDefault="00CD317C">
      <w:pPr>
        <w:pStyle w:val="a3"/>
        <w:ind w:left="0" w:firstLine="0"/>
        <w:jc w:val="left"/>
        <w:rPr>
          <w:sz w:val="20"/>
        </w:rPr>
      </w:pPr>
    </w:p>
    <w:p w:rsidR="00CD317C" w:rsidRDefault="00CD317C">
      <w:pPr>
        <w:pStyle w:val="a3"/>
        <w:spacing w:before="9"/>
        <w:ind w:left="0" w:firstLine="0"/>
        <w:jc w:val="left"/>
        <w:rPr>
          <w:sz w:val="17"/>
        </w:rPr>
      </w:pPr>
    </w:p>
    <w:p w:rsidR="00CD317C" w:rsidRDefault="00CD317C">
      <w:pPr>
        <w:rPr>
          <w:sz w:val="17"/>
        </w:rPr>
        <w:sectPr w:rsidR="00CD317C">
          <w:type w:val="continuous"/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3"/>
        <w:spacing w:before="193"/>
        <w:ind w:left="108" w:firstLine="0"/>
        <w:jc w:val="left"/>
      </w:pPr>
      <w:r>
        <w:lastRenderedPageBreak/>
        <w:t>ПРИНЯТО</w:t>
      </w:r>
    </w:p>
    <w:p w:rsidR="00CD317C" w:rsidRDefault="00AC0A22">
      <w:pPr>
        <w:pStyle w:val="a3"/>
        <w:spacing w:before="1"/>
        <w:ind w:left="108" w:right="34" w:firstLine="0"/>
        <w:jc w:val="left"/>
      </w:pPr>
      <w:r>
        <w:t>Решением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9"/>
        </w:rPr>
        <w:t xml:space="preserve"> </w:t>
      </w:r>
      <w:r>
        <w:t>совета</w:t>
      </w:r>
      <w:r>
        <w:rPr>
          <w:spacing w:val="-57"/>
        </w:rPr>
        <w:t xml:space="preserve"> </w:t>
      </w:r>
      <w:r>
        <w:t>МБДОУ с.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Мирное</w:t>
      </w:r>
      <w:proofErr w:type="gramEnd"/>
    </w:p>
    <w:p w:rsidR="00CD317C" w:rsidRDefault="00AC0A22">
      <w:pPr>
        <w:pStyle w:val="a3"/>
        <w:spacing w:before="1"/>
        <w:ind w:left="108" w:firstLine="0"/>
        <w:jc w:val="left"/>
      </w:pPr>
      <w:r>
        <w:t>протокол</w:t>
      </w:r>
      <w:r>
        <w:rPr>
          <w:spacing w:val="-3"/>
        </w:rPr>
        <w:t xml:space="preserve"> </w:t>
      </w:r>
      <w:r>
        <w:t>от «10</w:t>
      </w:r>
      <w:r>
        <w:t>»</w:t>
      </w:r>
      <w:r>
        <w:rPr>
          <w:spacing w:val="-6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2022</w:t>
      </w:r>
      <w:r>
        <w:t>г.</w:t>
      </w:r>
    </w:p>
    <w:p w:rsidR="00CD317C" w:rsidRDefault="00AC0A22">
      <w:pPr>
        <w:pStyle w:val="a3"/>
        <w:ind w:left="108" w:firstLine="0"/>
        <w:jc w:val="left"/>
      </w:pPr>
      <w:r>
        <w:t>№</w:t>
      </w:r>
      <w:r>
        <w:rPr>
          <w:spacing w:val="-1"/>
        </w:rPr>
        <w:t xml:space="preserve"> </w:t>
      </w:r>
      <w:r>
        <w:t>5</w:t>
      </w:r>
    </w:p>
    <w:p w:rsidR="00CD317C" w:rsidRDefault="00AC0A22">
      <w:pPr>
        <w:pStyle w:val="a3"/>
        <w:spacing w:before="90"/>
        <w:ind w:left="108" w:firstLine="0"/>
        <w:jc w:val="left"/>
      </w:pPr>
      <w:r>
        <w:br w:type="column"/>
      </w:r>
      <w:r>
        <w:lastRenderedPageBreak/>
        <w:t>УТВЕРЖДАЮ</w:t>
      </w:r>
    </w:p>
    <w:p w:rsidR="00CD317C" w:rsidRDefault="00AC0A22">
      <w:pPr>
        <w:pStyle w:val="a3"/>
        <w:spacing w:before="1"/>
        <w:ind w:left="170" w:right="182" w:hanging="62"/>
        <w:jc w:val="left"/>
      </w:pPr>
      <w:r>
        <w:t xml:space="preserve">Заведующий МБДОУ с. </w:t>
      </w:r>
      <w:proofErr w:type="gramStart"/>
      <w:r>
        <w:t>Мирное</w:t>
      </w:r>
      <w:proofErr w:type="gramEnd"/>
      <w:r>
        <w:t xml:space="preserve"> </w:t>
      </w:r>
    </w:p>
    <w:p w:rsidR="00AC0A22" w:rsidRDefault="00AC0A22">
      <w:pPr>
        <w:pStyle w:val="a3"/>
        <w:spacing w:before="1"/>
        <w:ind w:left="170" w:right="182" w:hanging="62"/>
        <w:jc w:val="left"/>
      </w:pPr>
      <w:r>
        <w:t>И.В. Регулярная</w:t>
      </w:r>
    </w:p>
    <w:p w:rsidR="00CD317C" w:rsidRDefault="00AC0A22">
      <w:pPr>
        <w:pStyle w:val="a3"/>
        <w:spacing w:before="5"/>
        <w:ind w:left="108" w:firstLine="0"/>
        <w:jc w:val="left"/>
      </w:pPr>
      <w:r>
        <w:t>«10</w:t>
      </w:r>
      <w:r>
        <w:t>»</w:t>
      </w:r>
      <w:r>
        <w:rPr>
          <w:spacing w:val="-5"/>
        </w:rPr>
        <w:t xml:space="preserve"> </w:t>
      </w:r>
      <w:r>
        <w:t xml:space="preserve"> 02</w:t>
      </w:r>
      <w:r>
        <w:rPr>
          <w:spacing w:val="2"/>
        </w:rPr>
        <w:t xml:space="preserve">  </w:t>
      </w:r>
      <w:r>
        <w:t>2022</w:t>
      </w:r>
      <w:r>
        <w:t xml:space="preserve"> г.</w:t>
      </w:r>
    </w:p>
    <w:p w:rsidR="00CD317C" w:rsidRDefault="00CD317C">
      <w:pPr>
        <w:sectPr w:rsidR="00CD317C">
          <w:type w:val="continuous"/>
          <w:pgSz w:w="11910" w:h="16840"/>
          <w:pgMar w:top="1040" w:right="660" w:bottom="280" w:left="1600" w:header="720" w:footer="720" w:gutter="0"/>
          <w:cols w:num="2" w:space="720" w:equalWidth="0">
            <w:col w:w="3668" w:space="1715"/>
            <w:col w:w="4267"/>
          </w:cols>
        </w:sectPr>
      </w:pPr>
    </w:p>
    <w:p w:rsidR="00CD317C" w:rsidRDefault="00CD317C">
      <w:pPr>
        <w:pStyle w:val="a3"/>
        <w:ind w:left="0" w:firstLine="0"/>
        <w:jc w:val="left"/>
        <w:rPr>
          <w:sz w:val="26"/>
        </w:rPr>
      </w:pPr>
    </w:p>
    <w:p w:rsidR="00CD317C" w:rsidRDefault="00AC0A22">
      <w:pPr>
        <w:pStyle w:val="1"/>
        <w:spacing w:before="90"/>
        <w:jc w:val="left"/>
      </w:pPr>
      <w:r>
        <w:t>Положение</w:t>
      </w:r>
    </w:p>
    <w:p w:rsidR="00CD317C" w:rsidRDefault="00AC0A22">
      <w:pPr>
        <w:spacing w:before="1"/>
        <w:ind w:left="10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внутренней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учреждении в МБДОУ</w:t>
      </w:r>
      <w:r>
        <w:rPr>
          <w:b/>
          <w:spacing w:val="3"/>
          <w:sz w:val="24"/>
        </w:rPr>
        <w:t xml:space="preserve"> </w:t>
      </w:r>
      <w:proofErr w:type="gramStart"/>
      <w:r>
        <w:rPr>
          <w:b/>
          <w:sz w:val="24"/>
        </w:rPr>
        <w:t>с</w:t>
      </w:r>
      <w:proofErr w:type="gramEnd"/>
      <w:r>
        <w:rPr>
          <w:b/>
          <w:sz w:val="24"/>
        </w:rPr>
        <w:t>. Мирное</w:t>
      </w:r>
      <w:bookmarkStart w:id="0" w:name="_GoBack"/>
      <w:bookmarkEnd w:id="0"/>
    </w:p>
    <w:p w:rsidR="00CD317C" w:rsidRDefault="00CD317C">
      <w:pPr>
        <w:pStyle w:val="a3"/>
        <w:spacing w:before="1"/>
        <w:ind w:left="0" w:firstLine="0"/>
        <w:jc w:val="left"/>
        <w:rPr>
          <w:b/>
        </w:rPr>
      </w:pPr>
    </w:p>
    <w:p w:rsidR="00CD317C" w:rsidRDefault="00AC0A22">
      <w:pPr>
        <w:pStyle w:val="1"/>
        <w:numPr>
          <w:ilvl w:val="0"/>
          <w:numId w:val="4"/>
        </w:numPr>
        <w:tabs>
          <w:tab w:val="left" w:pos="344"/>
        </w:tabs>
        <w:spacing w:before="0" w:line="274" w:lineRule="exact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30"/>
        </w:tabs>
        <w:ind w:right="184" w:firstLine="0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Федеральным законом № 273-ФЗ</w:t>
      </w:r>
      <w:r>
        <w:rPr>
          <w:spacing w:val="-57"/>
          <w:sz w:val="24"/>
        </w:rPr>
        <w:t xml:space="preserve"> </w:t>
      </w:r>
      <w:r>
        <w:rPr>
          <w:sz w:val="24"/>
        </w:rPr>
        <w:t>от 29.12.2012 «Об образовании в Российской Федерации» с изменениями от 2 июля 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года, Приказом Министерства образования и науки Российской Федерации от 17 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z w:val="24"/>
        </w:rPr>
        <w:t>55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 дошкольного образования» с изменениями на 21 января 2019 года,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РФ от 31 июля 2020 г</w:t>
      </w:r>
      <w:proofErr w:type="gramEnd"/>
      <w:r>
        <w:rPr>
          <w:sz w:val="24"/>
        </w:rPr>
        <w:t xml:space="preserve">. № </w:t>
      </w:r>
      <w:proofErr w:type="gramStart"/>
      <w:r>
        <w:rPr>
          <w:sz w:val="24"/>
        </w:rPr>
        <w:t>373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образовательной организацией» от 14.06.2013 № 462 с изменениями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14 декабря 2017 года, </w:t>
      </w:r>
      <w:r>
        <w:rPr>
          <w:color w:val="2C2C2C"/>
          <w:sz w:val="24"/>
        </w:rPr>
        <w:t>П</w:t>
      </w:r>
      <w:r>
        <w:rPr>
          <w:sz w:val="24"/>
        </w:rPr>
        <w:t xml:space="preserve">риказом </w:t>
      </w:r>
      <w:proofErr w:type="spellStart"/>
      <w:r>
        <w:rPr>
          <w:sz w:val="24"/>
        </w:rPr>
        <w:t>МОиН</w:t>
      </w:r>
      <w:proofErr w:type="spellEnd"/>
      <w:r>
        <w:rPr>
          <w:sz w:val="24"/>
        </w:rPr>
        <w:t xml:space="preserve"> РФ «Об утверждении показателей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организации, подлежащей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» от 10.12.2013 № 1324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z w:val="24"/>
        </w:rPr>
        <w:t xml:space="preserve"> на 15 февраля 2017 года, а также</w:t>
      </w:r>
      <w:proofErr w:type="gramEnd"/>
      <w:r>
        <w:rPr>
          <w:sz w:val="24"/>
        </w:rPr>
        <w:t xml:space="preserve"> Уставом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87"/>
        </w:tabs>
        <w:ind w:right="187" w:firstLine="0"/>
        <w:jc w:val="both"/>
        <w:rPr>
          <w:sz w:val="24"/>
        </w:rPr>
      </w:pPr>
      <w:proofErr w:type="gramStart"/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</w:t>
      </w:r>
      <w:r>
        <w:rPr>
          <w:sz w:val="24"/>
        </w:rPr>
        <w:t>ляет 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в дошкольном образовательном учреждении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внутренняя система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ВСОКО),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 содержание процедур контроля и экспертной оценки качества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 участие в оценке и контроле качества образования, устанавливает 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при проведении мониторинга качества образования (далее — мониторинг)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</w:t>
      </w:r>
      <w:r>
        <w:rPr>
          <w:sz w:val="24"/>
        </w:rPr>
        <w:t>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04"/>
        </w:tabs>
        <w:ind w:right="197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качества образования и служит информационным обеспечением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92"/>
        </w:tabs>
        <w:ind w:right="188" w:firstLine="0"/>
        <w:jc w:val="both"/>
        <w:rPr>
          <w:sz w:val="24"/>
        </w:rPr>
      </w:pPr>
      <w:r>
        <w:rPr>
          <w:i/>
          <w:sz w:val="24"/>
        </w:rPr>
        <w:t>Внутренняя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(ВСОКО)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совокупность организационных структур, норм и правил, диагностических и 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эффективности образо</w:t>
      </w:r>
      <w:r>
        <w:rPr>
          <w:sz w:val="24"/>
        </w:rPr>
        <w:t xml:space="preserve">вательной программы с учетом </w:t>
      </w:r>
      <w:proofErr w:type="gramStart"/>
      <w:r>
        <w:rPr>
          <w:sz w:val="24"/>
        </w:rPr>
        <w:t>запросов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50"/>
        </w:tabs>
        <w:ind w:right="195" w:firstLine="0"/>
        <w:jc w:val="both"/>
        <w:rPr>
          <w:sz w:val="24"/>
        </w:rPr>
      </w:pPr>
      <w:r>
        <w:rPr>
          <w:sz w:val="24"/>
        </w:rPr>
        <w:t xml:space="preserve">Основными пользователями </w:t>
      </w:r>
      <w:proofErr w:type="gramStart"/>
      <w:r>
        <w:rPr>
          <w:sz w:val="24"/>
        </w:rPr>
        <w:t>результатов системы оценки качества образования</w:t>
      </w:r>
      <w:proofErr w:type="gramEnd"/>
      <w:r>
        <w:rPr>
          <w:sz w:val="24"/>
        </w:rPr>
        <w:t xml:space="preserve"> ДОУ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 воспитатели, воспитанники и их родители, педагогический совет 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CD317C" w:rsidRDefault="00CD317C">
      <w:pPr>
        <w:jc w:val="both"/>
        <w:rPr>
          <w:sz w:val="24"/>
        </w:rPr>
        <w:sectPr w:rsidR="00CD317C">
          <w:type w:val="continuous"/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4"/>
        <w:numPr>
          <w:ilvl w:val="1"/>
          <w:numId w:val="4"/>
        </w:numPr>
        <w:tabs>
          <w:tab w:val="left" w:pos="600"/>
        </w:tabs>
        <w:spacing w:before="67"/>
        <w:ind w:right="197" w:firstLine="0"/>
        <w:jc w:val="both"/>
        <w:rPr>
          <w:sz w:val="24"/>
        </w:rPr>
      </w:pPr>
      <w:r>
        <w:rPr>
          <w:sz w:val="24"/>
        </w:rPr>
        <w:lastRenderedPageBreak/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</w:t>
      </w:r>
      <w:r>
        <w:rPr>
          <w:sz w:val="24"/>
        </w:rPr>
        <w:t>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 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785"/>
        </w:tabs>
        <w:ind w:right="19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профессиональную деятельность в соответствии с трудовым 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совместительству.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5"/>
        </w:tabs>
        <w:ind w:left="524" w:hanging="425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3"/>
        <w:ind w:right="189"/>
        <w:rPr>
          <w:sz w:val="24"/>
        </w:rPr>
      </w:pPr>
      <w:r>
        <w:rPr>
          <w:i/>
          <w:sz w:val="24"/>
        </w:rPr>
        <w:t>Качество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</w:t>
      </w:r>
      <w:r>
        <w:rPr>
          <w:sz w:val="24"/>
        </w:rPr>
        <w:t>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подготовки обучающегося, выражающая степень их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ind w:right="187"/>
        <w:rPr>
          <w:sz w:val="24"/>
        </w:rPr>
      </w:pP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(потребностей)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ind w:right="191"/>
        <w:rPr>
          <w:sz w:val="24"/>
        </w:rPr>
      </w:pPr>
      <w:r>
        <w:rPr>
          <w:i/>
          <w:sz w:val="24"/>
        </w:rPr>
        <w:t>Качество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2" w:line="237" w:lineRule="auto"/>
        <w:ind w:right="191"/>
        <w:rPr>
          <w:sz w:val="24"/>
        </w:rPr>
      </w:pPr>
      <w:r>
        <w:rPr>
          <w:i/>
          <w:sz w:val="24"/>
        </w:rPr>
        <w:t xml:space="preserve">Качество образования </w:t>
      </w:r>
      <w:proofErr w:type="gramStart"/>
      <w:r>
        <w:rPr>
          <w:i/>
          <w:sz w:val="24"/>
        </w:rPr>
        <w:t>ДО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это</w:t>
      </w:r>
      <w:proofErr w:type="gramEnd"/>
      <w:r>
        <w:rPr>
          <w:sz w:val="24"/>
        </w:rPr>
        <w:t xml:space="preserve"> соответствие системы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 государства (ФГОС ДО), общества и различных групп потребителей: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</w:t>
      </w:r>
      <w:r>
        <w:rPr>
          <w:sz w:val="24"/>
        </w:rPr>
        <w:t>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стратегию,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гражданский заказ.)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9"/>
        <w:ind w:right="186"/>
        <w:rPr>
          <w:sz w:val="24"/>
        </w:rPr>
      </w:pPr>
      <w:proofErr w:type="gramStart"/>
      <w:r>
        <w:rPr>
          <w:i/>
          <w:sz w:val="24"/>
        </w:rPr>
        <w:t>Контроль за</w:t>
      </w:r>
      <w:proofErr w:type="gramEnd"/>
      <w:r>
        <w:rPr>
          <w:i/>
          <w:sz w:val="24"/>
        </w:rPr>
        <w:t xml:space="preserve"> образовательной деятельностью в рамках реализации Программы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ДОУ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 за образовательными результатами детей,</w:t>
      </w:r>
      <w:r>
        <w:rPr>
          <w:spacing w:val="60"/>
          <w:sz w:val="24"/>
        </w:rPr>
        <w:t xml:space="preserve"> </w:t>
      </w:r>
      <w:r>
        <w:rPr>
          <w:sz w:val="24"/>
        </w:rPr>
        <w:t>а за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 деятельности отдельных работников должны быть построены на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(комментарии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 28 февраля</w:t>
      </w:r>
      <w:r>
        <w:rPr>
          <w:spacing w:val="3"/>
          <w:sz w:val="24"/>
        </w:rPr>
        <w:t xml:space="preserve"> </w:t>
      </w:r>
      <w:r>
        <w:rPr>
          <w:sz w:val="24"/>
        </w:rPr>
        <w:t>2014 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08-249).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ind w:right="189"/>
        <w:rPr>
          <w:sz w:val="24"/>
        </w:rPr>
      </w:pPr>
      <w:r>
        <w:rPr>
          <w:i/>
          <w:sz w:val="24"/>
        </w:rPr>
        <w:t xml:space="preserve">Оценивание качества </w:t>
      </w:r>
      <w:r>
        <w:rPr>
          <w:sz w:val="24"/>
        </w:rPr>
        <w:t>— оценивание соответствия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 ДОУ, заданным требованиям Стандарта и Программы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год)</w:t>
      </w:r>
      <w:r>
        <w:rPr>
          <w:sz w:val="24"/>
        </w:rPr>
        <w:t>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5" w:line="235" w:lineRule="auto"/>
        <w:ind w:right="193"/>
        <w:rPr>
          <w:sz w:val="24"/>
        </w:rPr>
      </w:pPr>
      <w:r>
        <w:rPr>
          <w:i/>
          <w:sz w:val="24"/>
        </w:rPr>
        <w:t xml:space="preserve">Критерий </w:t>
      </w:r>
      <w:r>
        <w:rPr>
          <w:sz w:val="24"/>
        </w:rPr>
        <w:t>— признак, на основании которого производится оценка, классификация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оцениваемого объекта.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6"/>
        <w:ind w:right="187"/>
        <w:rPr>
          <w:sz w:val="24"/>
        </w:rPr>
      </w:pPr>
      <w:r>
        <w:rPr>
          <w:i/>
          <w:sz w:val="24"/>
        </w:rPr>
        <w:t xml:space="preserve">Мониторинг в системе образования </w:t>
      </w:r>
      <w:r>
        <w:rPr>
          <w:sz w:val="24"/>
        </w:rPr>
        <w:t>— комплексное аналитическое отслеживание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количественно-качественные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>, результатом которого является установление степени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измеряемых образовательных результатов, условий их достижения и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общепризнанной, зафиксированной в нормативных документах и локальных 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личностным ожиданиям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CD317C" w:rsidRDefault="00CD317C">
      <w:pPr>
        <w:jc w:val="both"/>
        <w:rPr>
          <w:sz w:val="24"/>
        </w:rPr>
        <w:sectPr w:rsidR="00CD317C"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75" w:line="235" w:lineRule="auto"/>
        <w:ind w:right="195"/>
        <w:rPr>
          <w:sz w:val="24"/>
        </w:rPr>
      </w:pPr>
      <w:r>
        <w:rPr>
          <w:i/>
          <w:sz w:val="24"/>
        </w:rPr>
        <w:lastRenderedPageBreak/>
        <w:t xml:space="preserve">Экспертиза — </w:t>
      </w:r>
      <w:r>
        <w:rPr>
          <w:sz w:val="24"/>
        </w:rPr>
        <w:t>всестороннее изучение и анализ состояния, условий 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7" w:lineRule="auto"/>
        <w:ind w:right="194"/>
        <w:rPr>
          <w:sz w:val="24"/>
        </w:rPr>
      </w:pPr>
      <w:r>
        <w:rPr>
          <w:i/>
          <w:sz w:val="24"/>
        </w:rPr>
        <w:t xml:space="preserve">Измерение </w:t>
      </w:r>
      <w:r>
        <w:rPr>
          <w:sz w:val="24"/>
        </w:rPr>
        <w:t>— метод регистрации состояния качества образования, а также 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образовательных достижений, которые имеют стандартизированную форму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программам.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9" w:line="237" w:lineRule="auto"/>
        <w:ind w:right="184"/>
        <w:rPr>
          <w:sz w:val="24"/>
        </w:rPr>
      </w:pPr>
      <w:r>
        <w:rPr>
          <w:i/>
          <w:sz w:val="24"/>
        </w:rPr>
        <w:t>Государственный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стандар</w:t>
      </w:r>
      <w:r>
        <w:rPr>
          <w:i/>
          <w:sz w:val="24"/>
        </w:rPr>
        <w:t>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является ориентиром для независимой оценки качества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6"/>
        </w:tabs>
        <w:spacing w:before="5"/>
        <w:ind w:left="525" w:hanging="426"/>
        <w:jc w:val="both"/>
        <w:rPr>
          <w:sz w:val="24"/>
        </w:rPr>
      </w:pPr>
      <w:r>
        <w:rPr>
          <w:sz w:val="24"/>
        </w:rPr>
        <w:t>Оценк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контрольно-инспекционной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общественной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лицензирования;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аккредитации;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1" w:lineRule="exact"/>
        <w:jc w:val="left"/>
        <w:rPr>
          <w:sz w:val="24"/>
        </w:rPr>
      </w:pP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46"/>
        </w:tabs>
        <w:spacing w:line="274" w:lineRule="exact"/>
        <w:ind w:left="645" w:hanging="54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статистика;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мониторинговые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социологические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опросы;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4" w:lineRule="exact"/>
        <w:jc w:val="left"/>
        <w:rPr>
          <w:sz w:val="24"/>
        </w:rPr>
      </w:pP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3" w:line="294" w:lineRule="exact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1" w:lineRule="exact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825"/>
          <w:tab w:val="left" w:pos="827"/>
          <w:tab w:val="left" w:pos="2289"/>
          <w:tab w:val="left" w:pos="3864"/>
          <w:tab w:val="left" w:pos="5609"/>
          <w:tab w:val="left" w:pos="6087"/>
          <w:tab w:val="left" w:pos="7311"/>
          <w:tab w:val="left" w:pos="8383"/>
        </w:tabs>
        <w:ind w:right="385" w:firstLine="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мониторинга</w:t>
      </w:r>
      <w:r>
        <w:rPr>
          <w:sz w:val="24"/>
        </w:rPr>
        <w:tab/>
        <w:t>ориентируется</w:t>
      </w:r>
      <w:r>
        <w:rPr>
          <w:sz w:val="24"/>
        </w:rPr>
        <w:tab/>
        <w:t>на</w:t>
      </w:r>
      <w:r>
        <w:rPr>
          <w:sz w:val="24"/>
        </w:rPr>
        <w:tab/>
        <w:t>основные</w:t>
      </w:r>
      <w:r>
        <w:rPr>
          <w:sz w:val="24"/>
        </w:rPr>
        <w:tab/>
        <w:t>аспекты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образования:</w:t>
      </w:r>
    </w:p>
    <w:p w:rsidR="00CD317C" w:rsidRDefault="00AC0A22">
      <w:pPr>
        <w:pStyle w:val="a4"/>
        <w:numPr>
          <w:ilvl w:val="0"/>
          <w:numId w:val="3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процессов;</w:t>
      </w:r>
    </w:p>
    <w:p w:rsidR="00CD317C" w:rsidRDefault="00AC0A22">
      <w:pPr>
        <w:pStyle w:val="a4"/>
        <w:numPr>
          <w:ilvl w:val="0"/>
          <w:numId w:val="3"/>
        </w:numPr>
        <w:tabs>
          <w:tab w:val="left" w:pos="822"/>
          <w:tab w:val="left" w:pos="823"/>
        </w:tabs>
        <w:ind w:right="188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программно-методические</w:t>
      </w:r>
      <w:proofErr w:type="gramEnd"/>
      <w:r>
        <w:rPr>
          <w:sz w:val="24"/>
        </w:rPr>
        <w:t>, материально-технические, кадровые,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информационно-технические,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 др.);</w:t>
      </w:r>
    </w:p>
    <w:p w:rsidR="00CD317C" w:rsidRDefault="00AC0A22">
      <w:pPr>
        <w:pStyle w:val="a4"/>
        <w:numPr>
          <w:ilvl w:val="0"/>
          <w:numId w:val="3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70"/>
        </w:tabs>
        <w:spacing w:line="237" w:lineRule="auto"/>
        <w:ind w:right="190" w:firstLine="0"/>
        <w:jc w:val="both"/>
        <w:rPr>
          <w:sz w:val="24"/>
        </w:rPr>
      </w:pPr>
      <w:r>
        <w:rPr>
          <w:sz w:val="24"/>
        </w:rPr>
        <w:t>Направления мониторинга определяются, исходя из оцениваемого аспекта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проблемами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 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752"/>
        </w:tabs>
        <w:spacing w:before="4"/>
        <w:ind w:right="192" w:firstLine="0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необходимых оценочных процедур, анализ, учет и дальнейшее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57"/>
        </w:tabs>
        <w:spacing w:before="1"/>
        <w:ind w:right="198" w:firstLine="0"/>
        <w:jc w:val="both"/>
        <w:rPr>
          <w:sz w:val="24"/>
        </w:rPr>
      </w:pPr>
      <w:r>
        <w:rPr>
          <w:sz w:val="24"/>
        </w:rPr>
        <w:t>Экспертная рабочая группа для проведения ВСОКО создается на основании 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ДОУ</w:t>
      </w:r>
      <w:r>
        <w:rPr>
          <w:spacing w:val="1"/>
          <w:sz w:val="24"/>
        </w:rPr>
        <w:t xml:space="preserve"> </w:t>
      </w:r>
      <w:r>
        <w:rPr>
          <w:sz w:val="24"/>
        </w:rPr>
        <w:t>в количестве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4-5 человек.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740"/>
        </w:tabs>
        <w:spacing w:before="3" w:line="237" w:lineRule="auto"/>
        <w:ind w:right="198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ДОУ.</w:t>
      </w:r>
    </w:p>
    <w:p w:rsidR="00CD317C" w:rsidRDefault="00AC0A22">
      <w:pPr>
        <w:pStyle w:val="1"/>
        <w:numPr>
          <w:ilvl w:val="0"/>
          <w:numId w:val="4"/>
        </w:numPr>
        <w:tabs>
          <w:tab w:val="left" w:pos="451"/>
        </w:tabs>
        <w:ind w:left="100" w:right="203" w:firstLine="0"/>
        <w:jc w:val="both"/>
      </w:pPr>
      <w:r>
        <w:t>Основные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6"/>
        </w:tabs>
        <w:spacing w:line="273" w:lineRule="exact"/>
        <w:ind w:left="525" w:hanging="426"/>
        <w:jc w:val="both"/>
        <w:rPr>
          <w:sz w:val="24"/>
        </w:rPr>
      </w:pPr>
      <w:r>
        <w:rPr>
          <w:sz w:val="24"/>
          <w:u w:val="single"/>
        </w:rPr>
        <w:t>Целями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ВСОКО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6" w:line="237" w:lineRule="auto"/>
        <w:ind w:right="186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 определение факторов и своевременное выявление 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9" w:line="237" w:lineRule="auto"/>
        <w:ind w:right="186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тенденциях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1" w:line="235" w:lineRule="auto"/>
        <w:ind w:right="198"/>
        <w:rPr>
          <w:sz w:val="24"/>
        </w:rPr>
      </w:pPr>
      <w:r>
        <w:rPr>
          <w:sz w:val="24"/>
        </w:rPr>
        <w:t>предоставления всем участникам образовательной деятельности и 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 качестве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CD317C">
      <w:pPr>
        <w:spacing w:line="235" w:lineRule="auto"/>
        <w:jc w:val="both"/>
        <w:rPr>
          <w:sz w:val="24"/>
        </w:rPr>
        <w:sectPr w:rsidR="00CD317C"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73" w:line="237" w:lineRule="auto"/>
        <w:ind w:right="183"/>
        <w:rPr>
          <w:sz w:val="24"/>
        </w:rPr>
      </w:pPr>
      <w:r>
        <w:rPr>
          <w:sz w:val="24"/>
        </w:rPr>
        <w:lastRenderedPageBreak/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 принятии 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5" w:line="292" w:lineRule="exact"/>
        <w:rPr>
          <w:sz w:val="24"/>
        </w:rPr>
      </w:pPr>
      <w:r>
        <w:rPr>
          <w:sz w:val="24"/>
        </w:rPr>
        <w:t>прогнозирование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6"/>
        </w:tabs>
        <w:spacing w:line="274" w:lineRule="exact"/>
        <w:ind w:left="525" w:hanging="426"/>
        <w:jc w:val="both"/>
        <w:rPr>
          <w:sz w:val="24"/>
        </w:rPr>
      </w:pPr>
      <w:r>
        <w:rPr>
          <w:sz w:val="24"/>
          <w:u w:val="single"/>
        </w:rPr>
        <w:t>Задачами</w:t>
      </w:r>
      <w:r>
        <w:rPr>
          <w:spacing w:val="-7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построения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внутренней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proofErr w:type="gram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10" w:line="235" w:lineRule="auto"/>
        <w:ind w:right="18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8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его измерению;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11" w:line="235" w:lineRule="auto"/>
        <w:ind w:right="19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4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34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32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34"/>
          <w:sz w:val="24"/>
        </w:rPr>
        <w:t xml:space="preserve"> </w:t>
      </w:r>
      <w:r>
        <w:rPr>
          <w:sz w:val="24"/>
        </w:rPr>
        <w:t>эффект</w:t>
      </w:r>
      <w:r>
        <w:rPr>
          <w:sz w:val="24"/>
        </w:rPr>
        <w:t>ивно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10" w:line="235" w:lineRule="auto"/>
        <w:ind w:right="19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ресурсной</w:t>
      </w:r>
      <w:r>
        <w:rPr>
          <w:spacing w:val="29"/>
          <w:sz w:val="24"/>
        </w:rPr>
        <w:t xml:space="preserve"> </w:t>
      </w:r>
      <w:r>
        <w:rPr>
          <w:sz w:val="24"/>
        </w:rPr>
        <w:t>базы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статистики и</w:t>
      </w:r>
      <w:r>
        <w:rPr>
          <w:spacing w:val="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2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ДОУ;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  <w:tab w:val="left" w:pos="2335"/>
          <w:tab w:val="left" w:pos="3357"/>
          <w:tab w:val="left" w:pos="4908"/>
          <w:tab w:val="left" w:pos="5959"/>
          <w:tab w:val="left" w:pos="7728"/>
        </w:tabs>
        <w:spacing w:before="8" w:line="235" w:lineRule="auto"/>
        <w:ind w:right="198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</w:r>
      <w:proofErr w:type="gramStart"/>
      <w:r>
        <w:rPr>
          <w:sz w:val="24"/>
        </w:rPr>
        <w:t>степени</w:t>
      </w:r>
      <w:r>
        <w:rPr>
          <w:sz w:val="24"/>
        </w:rPr>
        <w:tab/>
        <w:t>соответствия</w:t>
      </w:r>
      <w:r>
        <w:rPr>
          <w:sz w:val="24"/>
        </w:rPr>
        <w:tab/>
        <w:t>условий</w:t>
      </w:r>
      <w:r>
        <w:rPr>
          <w:sz w:val="24"/>
        </w:rPr>
        <w:tab/>
        <w:t>осуществления</w:t>
      </w:r>
      <w:r>
        <w:rPr>
          <w:sz w:val="24"/>
        </w:rPr>
        <w:tab/>
      </w:r>
      <w:r>
        <w:rPr>
          <w:spacing w:val="-1"/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z w:val="24"/>
        </w:rPr>
        <w:t xml:space="preserve"> государственным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2"/>
        <w:ind w:right="189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6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line="294" w:lineRule="exact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8" w:line="235" w:lineRule="auto"/>
        <w:ind w:right="195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 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</w:t>
      </w:r>
      <w:r>
        <w:rPr>
          <w:sz w:val="24"/>
        </w:rPr>
        <w:t>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2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5" w:lineRule="auto"/>
        <w:ind w:right="192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4" w:line="237" w:lineRule="auto"/>
        <w:ind w:right="196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 повышения квалификации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педагогических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вопросам, касающимся требований к аттестации педагогов, 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7" w:line="294" w:lineRule="exact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рейтинга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доплат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педагогам;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2"/>
          <w:tab w:val="left" w:pos="823"/>
        </w:tabs>
        <w:spacing w:before="2" w:line="237" w:lineRule="auto"/>
        <w:ind w:left="100" w:right="196" w:firstLine="359"/>
        <w:jc w:val="left"/>
        <w:rPr>
          <w:sz w:val="24"/>
        </w:rPr>
      </w:pPr>
      <w:r>
        <w:rPr>
          <w:sz w:val="24"/>
        </w:rPr>
        <w:t>расширение общественного участия в управлении образованием в детском саду;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6"/>
        </w:tabs>
        <w:spacing w:before="2"/>
        <w:ind w:left="525" w:hanging="426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основу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ВСОКО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положены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принципы</w:t>
      </w:r>
      <w:r>
        <w:rPr>
          <w:sz w:val="24"/>
        </w:rPr>
        <w:t>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7" w:line="237" w:lineRule="auto"/>
        <w:ind w:right="199"/>
        <w:rPr>
          <w:sz w:val="24"/>
        </w:rPr>
      </w:pP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3"/>
        <w:ind w:right="188"/>
        <w:rPr>
          <w:sz w:val="24"/>
        </w:rPr>
      </w:pPr>
      <w:r>
        <w:rPr>
          <w:sz w:val="24"/>
        </w:rPr>
        <w:t>реалистичности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line="294" w:lineRule="exact"/>
        <w:rPr>
          <w:sz w:val="24"/>
        </w:rPr>
      </w:pPr>
      <w:r>
        <w:rPr>
          <w:sz w:val="24"/>
        </w:rPr>
        <w:t>открытости,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5" w:line="235" w:lineRule="auto"/>
        <w:ind w:right="190"/>
        <w:rPr>
          <w:sz w:val="24"/>
        </w:rPr>
      </w:pP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0" w:line="235" w:lineRule="auto"/>
        <w:ind w:right="194"/>
        <w:rPr>
          <w:sz w:val="24"/>
        </w:rPr>
      </w:pPr>
      <w:r>
        <w:rPr>
          <w:sz w:val="24"/>
        </w:rPr>
        <w:t>доступности информации о состоянии и качестве образования для различных групп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9" w:line="237" w:lineRule="auto"/>
        <w:ind w:right="193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критериальный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самоанализ и самооценку своей деятельности с опорой на объективные критерии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1" w:line="235" w:lineRule="auto"/>
        <w:ind w:right="194"/>
        <w:rPr>
          <w:sz w:val="24"/>
        </w:rPr>
      </w:pP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7" w:lineRule="auto"/>
        <w:ind w:right="194"/>
        <w:rPr>
          <w:sz w:val="24"/>
        </w:rPr>
      </w:pPr>
      <w:r>
        <w:rPr>
          <w:sz w:val="24"/>
        </w:rPr>
        <w:t>оптимальности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многократного использования);</w:t>
      </w:r>
    </w:p>
    <w:p w:rsidR="00CD317C" w:rsidRDefault="00CD317C">
      <w:pPr>
        <w:spacing w:line="237" w:lineRule="auto"/>
        <w:jc w:val="both"/>
        <w:rPr>
          <w:sz w:val="24"/>
        </w:rPr>
        <w:sectPr w:rsidR="00CD317C"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73" w:line="237" w:lineRule="auto"/>
        <w:ind w:right="194"/>
        <w:rPr>
          <w:sz w:val="24"/>
        </w:rPr>
      </w:pPr>
      <w:proofErr w:type="spellStart"/>
      <w:r>
        <w:rPr>
          <w:sz w:val="24"/>
        </w:rPr>
        <w:lastRenderedPageBreak/>
        <w:t>инструментальности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 подготовленности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восприятию);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0" w:line="235" w:lineRule="auto"/>
        <w:ind w:right="187"/>
        <w:rPr>
          <w:sz w:val="24"/>
        </w:rPr>
      </w:pP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2" w:line="235" w:lineRule="auto"/>
        <w:ind w:right="194"/>
        <w:rPr>
          <w:sz w:val="24"/>
        </w:rPr>
      </w:pPr>
      <w:r>
        <w:rPr>
          <w:sz w:val="24"/>
        </w:rPr>
        <w:t>сопоставимости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аналогами</w:t>
      </w:r>
      <w:r>
        <w:rPr>
          <w:sz w:val="24"/>
        </w:rPr>
        <w:t>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1" w:line="235" w:lineRule="auto"/>
        <w:ind w:right="193"/>
        <w:rPr>
          <w:sz w:val="24"/>
        </w:rPr>
      </w:pP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взаимозависимости;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0" w:line="235" w:lineRule="auto"/>
        <w:ind w:right="193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саду.</w:t>
      </w:r>
    </w:p>
    <w:p w:rsidR="00CD317C" w:rsidRDefault="00AC0A22">
      <w:pPr>
        <w:pStyle w:val="1"/>
        <w:numPr>
          <w:ilvl w:val="0"/>
          <w:numId w:val="4"/>
        </w:numPr>
        <w:tabs>
          <w:tab w:val="left" w:pos="443"/>
        </w:tabs>
        <w:spacing w:before="3"/>
        <w:ind w:left="100" w:right="201" w:firstLine="0"/>
        <w:jc w:val="both"/>
      </w:pPr>
      <w:r>
        <w:t>Организационная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49"/>
        </w:tabs>
        <w:ind w:right="383" w:firstLine="0"/>
        <w:jc w:val="both"/>
        <w:rPr>
          <w:sz w:val="24"/>
        </w:rPr>
      </w:pPr>
      <w:r>
        <w:rPr>
          <w:sz w:val="24"/>
        </w:rPr>
        <w:t>Организационная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себя: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6"/>
        </w:tabs>
        <w:ind w:left="525" w:hanging="426"/>
        <w:jc w:val="both"/>
        <w:rPr>
          <w:sz w:val="24"/>
        </w:rPr>
      </w:pPr>
      <w:r>
        <w:rPr>
          <w:sz w:val="24"/>
          <w:u w:val="single"/>
        </w:rPr>
        <w:t>Администрация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дошкольного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образовательного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учреждения: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5" w:line="237" w:lineRule="auto"/>
        <w:ind w:right="379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-57"/>
          <w:sz w:val="24"/>
        </w:rPr>
        <w:t xml:space="preserve"> </w:t>
      </w:r>
      <w:r>
        <w:rPr>
          <w:sz w:val="24"/>
        </w:rPr>
        <w:t>ДОУ и приложений к ним, утверждает их приказом заведующего 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 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5" w:line="237" w:lineRule="auto"/>
        <w:ind w:right="189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мероприятиях;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7" w:lineRule="auto"/>
        <w:ind w:right="189"/>
        <w:rPr>
          <w:sz w:val="24"/>
        </w:rPr>
      </w:pPr>
      <w:r>
        <w:rPr>
          <w:sz w:val="24"/>
        </w:rPr>
        <w:t>обеспечивает на основе образовательной программы пров</w:t>
      </w:r>
      <w:r>
        <w:rPr>
          <w:sz w:val="24"/>
        </w:rPr>
        <w:t>едение в детском саду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 по вопросам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7"/>
        <w:ind w:right="194"/>
        <w:rPr>
          <w:sz w:val="24"/>
        </w:rPr>
      </w:pPr>
      <w:r>
        <w:rPr>
          <w:sz w:val="24"/>
        </w:rPr>
        <w:t>организует систему мониторинга качества образования в ДОУ, осуществляет сбор,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анализирует результаты оценки качества образования на уровне 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сада;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2" w:line="237" w:lineRule="auto"/>
        <w:ind w:right="194"/>
        <w:rPr>
          <w:sz w:val="24"/>
        </w:rPr>
      </w:pPr>
      <w:r>
        <w:rPr>
          <w:sz w:val="24"/>
        </w:rPr>
        <w:t xml:space="preserve">организует изучение информационных </w:t>
      </w:r>
      <w:proofErr w:type="gramStart"/>
      <w:r>
        <w:rPr>
          <w:sz w:val="24"/>
        </w:rPr>
        <w:t>запросов основных пользователей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z w:val="24"/>
        </w:rPr>
        <w:t>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5" w:lineRule="auto"/>
        <w:ind w:right="187"/>
        <w:rPr>
          <w:sz w:val="24"/>
        </w:rPr>
      </w:pPr>
      <w:r>
        <w:rPr>
          <w:sz w:val="24"/>
        </w:rPr>
        <w:t>обеспечивает услов</w:t>
      </w:r>
      <w:r>
        <w:rPr>
          <w:sz w:val="24"/>
        </w:rPr>
        <w:t>ия для подготовки работников ДОУ и общественных 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 осуществлению контрольно-оценочных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1" w:line="235" w:lineRule="auto"/>
        <w:ind w:right="195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7" w:lineRule="auto"/>
        <w:ind w:right="227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(анализ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учреждения);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2" w:line="235" w:lineRule="auto"/>
        <w:ind w:right="241"/>
        <w:rPr>
          <w:sz w:val="24"/>
        </w:rPr>
      </w:pPr>
      <w:r>
        <w:rPr>
          <w:sz w:val="24"/>
        </w:rPr>
        <w:t>принимает управленческие решения по развитию качества образования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результатов,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ВСОКО.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6"/>
        </w:tabs>
        <w:spacing w:line="274" w:lineRule="exact"/>
        <w:ind w:left="525" w:hanging="426"/>
        <w:jc w:val="both"/>
        <w:rPr>
          <w:sz w:val="24"/>
        </w:rPr>
      </w:pPr>
      <w:r>
        <w:rPr>
          <w:sz w:val="24"/>
          <w:u w:val="single"/>
        </w:rPr>
        <w:t>Экспертная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рабочая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группа: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4" w:line="294" w:lineRule="exact"/>
        <w:rPr>
          <w:sz w:val="24"/>
        </w:rPr>
      </w:pPr>
      <w:r>
        <w:rPr>
          <w:sz w:val="24"/>
        </w:rPr>
        <w:t>создаётся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line="294" w:lineRule="exact"/>
        <w:rPr>
          <w:sz w:val="24"/>
        </w:rPr>
      </w:pPr>
      <w:r>
        <w:rPr>
          <w:sz w:val="24"/>
        </w:rPr>
        <w:t>разрабатывает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85"/>
        </w:tabs>
        <w:spacing w:before="8" w:line="235" w:lineRule="auto"/>
        <w:ind w:right="237"/>
        <w:rPr>
          <w:sz w:val="24"/>
        </w:rPr>
      </w:pPr>
      <w:r>
        <w:tab/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ДОУ;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2"/>
        <w:ind w:right="232"/>
        <w:rPr>
          <w:sz w:val="24"/>
        </w:rPr>
      </w:pPr>
      <w:r>
        <w:rPr>
          <w:sz w:val="24"/>
        </w:rPr>
        <w:t>готовит предложения для администрации по выработке управленческих 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учреждения;</w:t>
      </w:r>
    </w:p>
    <w:p w:rsidR="00CD317C" w:rsidRDefault="00CD317C">
      <w:pPr>
        <w:jc w:val="both"/>
        <w:rPr>
          <w:sz w:val="24"/>
        </w:rPr>
        <w:sectPr w:rsidR="00CD317C"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73" w:line="237" w:lineRule="auto"/>
        <w:ind w:right="231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</w:t>
      </w:r>
      <w:r>
        <w:rPr>
          <w:sz w:val="24"/>
        </w:rPr>
        <w:t>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 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26"/>
        </w:tabs>
        <w:spacing w:before="2"/>
        <w:ind w:left="525" w:hanging="426"/>
        <w:jc w:val="both"/>
        <w:rPr>
          <w:sz w:val="24"/>
        </w:rPr>
      </w:pPr>
      <w:r>
        <w:rPr>
          <w:sz w:val="24"/>
          <w:u w:val="single"/>
        </w:rPr>
        <w:t>Педагогический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совет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6" w:line="237" w:lineRule="auto"/>
        <w:ind w:right="233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5" w:lineRule="auto"/>
        <w:ind w:right="236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в ДОУ;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2"/>
        <w:ind w:right="236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4" w:line="235" w:lineRule="auto"/>
        <w:ind w:right="240"/>
        <w:rPr>
          <w:sz w:val="24"/>
        </w:rPr>
      </w:pPr>
      <w:r>
        <w:rPr>
          <w:sz w:val="24"/>
        </w:rPr>
        <w:t>принимает участие в экспертизе качества образовательных результатов,</w:t>
      </w:r>
      <w:r>
        <w:rPr>
          <w:sz w:val="24"/>
        </w:rPr>
        <w:t xml:space="preserve">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ДОУ;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12" w:line="235" w:lineRule="auto"/>
        <w:ind w:right="235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развитию их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6"/>
        <w:ind w:right="226"/>
        <w:rPr>
          <w:sz w:val="24"/>
        </w:rPr>
      </w:pPr>
      <w:r>
        <w:rPr>
          <w:sz w:val="24"/>
        </w:rPr>
        <w:t>заслушивает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организаций и учреждений, взаимодействующих с 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учреждением по вопросам образования, в том числе сообщения 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проверке соблюдения санитарно-гигиенического режима в детском саду, об охране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</w:t>
      </w:r>
      <w:r>
        <w:rPr>
          <w:sz w:val="24"/>
        </w:rPr>
        <w:t>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МБДОУ.</w:t>
      </w:r>
    </w:p>
    <w:p w:rsidR="00CD317C" w:rsidRDefault="00AC0A22">
      <w:pPr>
        <w:pStyle w:val="1"/>
        <w:numPr>
          <w:ilvl w:val="0"/>
          <w:numId w:val="4"/>
        </w:numPr>
        <w:tabs>
          <w:tab w:val="left" w:pos="435"/>
        </w:tabs>
        <w:spacing w:before="2" w:line="274" w:lineRule="exact"/>
        <w:ind w:left="434" w:hanging="240"/>
        <w:jc w:val="both"/>
      </w:pPr>
      <w:r>
        <w:t>Реализация</w:t>
      </w:r>
      <w:r>
        <w:rPr>
          <w:spacing w:val="-6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530"/>
        </w:tabs>
        <w:spacing w:before="1" w:line="237" w:lineRule="auto"/>
        <w:ind w:right="197" w:firstLine="0"/>
        <w:jc w:val="both"/>
        <w:rPr>
          <w:sz w:val="24"/>
        </w:rPr>
      </w:pPr>
      <w:r>
        <w:rPr>
          <w:sz w:val="24"/>
        </w:rPr>
        <w:t>Реализация внутреннего мониторинга качества образования осуществляется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</w:t>
      </w:r>
      <w:r>
        <w:rPr>
          <w:sz w:val="24"/>
        </w:rPr>
        <w:t>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образования.</w:t>
      </w:r>
    </w:p>
    <w:p w:rsidR="00CD317C" w:rsidRDefault="00CD317C">
      <w:pPr>
        <w:pStyle w:val="a3"/>
        <w:spacing w:before="4"/>
        <w:ind w:left="0" w:firstLine="0"/>
        <w:jc w:val="left"/>
      </w:pPr>
    </w:p>
    <w:p w:rsidR="00CD317C" w:rsidRDefault="00AC0A22">
      <w:pPr>
        <w:pStyle w:val="a4"/>
        <w:numPr>
          <w:ilvl w:val="1"/>
          <w:numId w:val="2"/>
        </w:numPr>
        <w:tabs>
          <w:tab w:val="left" w:pos="526"/>
        </w:tabs>
        <w:ind w:right="199" w:firstLine="0"/>
        <w:jc w:val="both"/>
        <w:rPr>
          <w:sz w:val="24"/>
        </w:rPr>
      </w:pPr>
      <w:r>
        <w:rPr>
          <w:sz w:val="24"/>
        </w:rPr>
        <w:t>Мероприятия по реализации целей и задач ВСОКО планируются и осуществляются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проблемного анализа образовательной деятельности детского сада,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и инструментария оценки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CD317C" w:rsidRDefault="00AC0A22">
      <w:pPr>
        <w:pStyle w:val="2"/>
        <w:numPr>
          <w:ilvl w:val="1"/>
          <w:numId w:val="2"/>
        </w:numPr>
        <w:tabs>
          <w:tab w:val="left" w:pos="526"/>
        </w:tabs>
        <w:spacing w:before="1"/>
        <w:ind w:left="525" w:hanging="426"/>
        <w:jc w:val="both"/>
      </w:pPr>
      <w:r>
        <w:t>Процесс</w:t>
      </w:r>
      <w:r>
        <w:rPr>
          <w:spacing w:val="-7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этапов:</w:t>
      </w:r>
    </w:p>
    <w:p w:rsidR="00CD317C" w:rsidRDefault="00AC0A22">
      <w:pPr>
        <w:pStyle w:val="a4"/>
        <w:numPr>
          <w:ilvl w:val="2"/>
          <w:numId w:val="2"/>
        </w:numPr>
        <w:tabs>
          <w:tab w:val="left" w:pos="704"/>
        </w:tabs>
        <w:spacing w:before="1"/>
        <w:ind w:hanging="604"/>
        <w:jc w:val="both"/>
        <w:rPr>
          <w:sz w:val="24"/>
        </w:rPr>
      </w:pPr>
      <w:r>
        <w:rPr>
          <w:sz w:val="24"/>
          <w:u w:val="single"/>
        </w:rPr>
        <w:t>Нормативно-установочный: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before="4" w:line="293" w:lineRule="exact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инструментария,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лиц,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2" w:lineRule="exact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проведения.</w:t>
      </w:r>
    </w:p>
    <w:p w:rsidR="00CD317C" w:rsidRDefault="00AC0A22">
      <w:pPr>
        <w:pStyle w:val="a4"/>
        <w:numPr>
          <w:ilvl w:val="2"/>
          <w:numId w:val="2"/>
        </w:numPr>
        <w:tabs>
          <w:tab w:val="left" w:pos="704"/>
        </w:tabs>
        <w:spacing w:line="274" w:lineRule="exact"/>
        <w:ind w:hanging="604"/>
        <w:rPr>
          <w:sz w:val="24"/>
        </w:rPr>
      </w:pPr>
      <w:r>
        <w:rPr>
          <w:sz w:val="24"/>
          <w:u w:val="single"/>
        </w:rPr>
        <w:t>Информацио</w:t>
      </w:r>
      <w:r>
        <w:rPr>
          <w:sz w:val="24"/>
          <w:u w:val="single"/>
        </w:rPr>
        <w:t>нно-диагностический: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before="3" w:line="292" w:lineRule="exact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подобранных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методик.</w:t>
      </w:r>
    </w:p>
    <w:p w:rsidR="00CD317C" w:rsidRDefault="00AC0A22">
      <w:pPr>
        <w:pStyle w:val="a4"/>
        <w:numPr>
          <w:ilvl w:val="2"/>
          <w:numId w:val="2"/>
        </w:numPr>
        <w:tabs>
          <w:tab w:val="left" w:pos="704"/>
        </w:tabs>
        <w:spacing w:line="274" w:lineRule="exact"/>
        <w:ind w:hanging="604"/>
        <w:rPr>
          <w:sz w:val="24"/>
        </w:rPr>
      </w:pPr>
      <w:r>
        <w:rPr>
          <w:sz w:val="24"/>
          <w:u w:val="single"/>
        </w:rPr>
        <w:t>Аналитический: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результатов,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сопоставление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показателями,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2" w:lineRule="exact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рисков.</w:t>
      </w:r>
    </w:p>
    <w:p w:rsidR="00CD317C" w:rsidRDefault="00AC0A22">
      <w:pPr>
        <w:pStyle w:val="a4"/>
        <w:numPr>
          <w:ilvl w:val="2"/>
          <w:numId w:val="2"/>
        </w:numPr>
        <w:tabs>
          <w:tab w:val="left" w:pos="704"/>
        </w:tabs>
        <w:spacing w:line="274" w:lineRule="exact"/>
        <w:ind w:hanging="604"/>
        <w:rPr>
          <w:sz w:val="24"/>
        </w:rPr>
      </w:pPr>
      <w:proofErr w:type="spellStart"/>
      <w:r>
        <w:rPr>
          <w:sz w:val="24"/>
          <w:u w:val="single"/>
        </w:rPr>
        <w:t>Итогово</w:t>
      </w:r>
      <w:proofErr w:type="spellEnd"/>
      <w:r>
        <w:rPr>
          <w:sz w:val="24"/>
          <w:u w:val="single"/>
        </w:rPr>
        <w:t>-прогностический: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предъявление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коллектива,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1" w:lineRule="exact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526"/>
        </w:tabs>
        <w:spacing w:line="274" w:lineRule="exact"/>
        <w:ind w:left="525" w:hanging="426"/>
        <w:rPr>
          <w:sz w:val="24"/>
        </w:rPr>
      </w:pPr>
      <w:r>
        <w:rPr>
          <w:sz w:val="24"/>
          <w:u w:val="single"/>
        </w:rPr>
        <w:t>Предметом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системы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являются:</w:t>
      </w:r>
    </w:p>
    <w:p w:rsidR="00CD317C" w:rsidRDefault="00AC0A22">
      <w:pPr>
        <w:pStyle w:val="a4"/>
        <w:numPr>
          <w:ilvl w:val="0"/>
          <w:numId w:val="1"/>
        </w:numPr>
        <w:tabs>
          <w:tab w:val="left" w:pos="823"/>
        </w:tabs>
        <w:spacing w:before="9" w:line="235" w:lineRule="auto"/>
        <w:ind w:right="184"/>
        <w:rPr>
          <w:sz w:val="24"/>
        </w:rPr>
      </w:pPr>
      <w:r>
        <w:rPr>
          <w:sz w:val="24"/>
        </w:rPr>
        <w:t>качество условий реализации ООП ДО/АООП ДО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CD317C" w:rsidRDefault="00AC0A22">
      <w:pPr>
        <w:pStyle w:val="a4"/>
        <w:numPr>
          <w:ilvl w:val="0"/>
          <w:numId w:val="1"/>
        </w:numPr>
        <w:tabs>
          <w:tab w:val="left" w:pos="823"/>
        </w:tabs>
        <w:spacing w:before="6"/>
        <w:ind w:right="185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образовательной деятельности, в том числе доступность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образовательной деятельности,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 питания;</w:t>
      </w:r>
    </w:p>
    <w:p w:rsidR="00CD317C" w:rsidRDefault="00AC0A22">
      <w:pPr>
        <w:pStyle w:val="a4"/>
        <w:numPr>
          <w:ilvl w:val="0"/>
          <w:numId w:val="1"/>
        </w:numPr>
        <w:tabs>
          <w:tab w:val="left" w:pos="823"/>
        </w:tabs>
        <w:spacing w:before="1" w:line="235" w:lineRule="auto"/>
        <w:ind w:right="193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их реализации;</w:t>
      </w:r>
    </w:p>
    <w:p w:rsidR="00CD317C" w:rsidRDefault="00CD317C">
      <w:pPr>
        <w:spacing w:line="235" w:lineRule="auto"/>
        <w:jc w:val="both"/>
        <w:rPr>
          <w:sz w:val="24"/>
        </w:rPr>
        <w:sectPr w:rsidR="00CD317C"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4"/>
        <w:numPr>
          <w:ilvl w:val="0"/>
          <w:numId w:val="1"/>
        </w:numPr>
        <w:tabs>
          <w:tab w:val="left" w:pos="823"/>
        </w:tabs>
        <w:spacing w:before="70" w:line="294" w:lineRule="exact"/>
        <w:rPr>
          <w:sz w:val="24"/>
        </w:rPr>
      </w:pPr>
      <w:r>
        <w:rPr>
          <w:sz w:val="24"/>
        </w:rPr>
        <w:lastRenderedPageBreak/>
        <w:t>воспитательная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работа;</w:t>
      </w:r>
    </w:p>
    <w:p w:rsidR="00CD317C" w:rsidRDefault="00AC0A22">
      <w:pPr>
        <w:pStyle w:val="a4"/>
        <w:numPr>
          <w:ilvl w:val="0"/>
          <w:numId w:val="1"/>
        </w:numPr>
        <w:tabs>
          <w:tab w:val="left" w:pos="823"/>
        </w:tabs>
        <w:spacing w:before="5" w:line="235" w:lineRule="auto"/>
        <w:ind w:right="183"/>
        <w:rPr>
          <w:sz w:val="24"/>
        </w:rPr>
      </w:pP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требуемого 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0"/>
          <w:numId w:val="1"/>
        </w:numPr>
        <w:tabs>
          <w:tab w:val="left" w:pos="823"/>
        </w:tabs>
        <w:spacing w:before="10" w:line="235" w:lineRule="auto"/>
        <w:ind w:right="194"/>
        <w:rPr>
          <w:sz w:val="24"/>
        </w:rPr>
      </w:pP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учреждения;</w:t>
      </w:r>
    </w:p>
    <w:p w:rsidR="00CD317C" w:rsidRDefault="00AC0A22">
      <w:pPr>
        <w:pStyle w:val="a4"/>
        <w:numPr>
          <w:ilvl w:val="0"/>
          <w:numId w:val="1"/>
        </w:numPr>
        <w:tabs>
          <w:tab w:val="left" w:pos="823"/>
        </w:tabs>
        <w:spacing w:before="7" w:line="292" w:lineRule="exact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526"/>
        </w:tabs>
        <w:ind w:right="190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экспертной оценки качества образования.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>Содержание процедуры ВСОКО включает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себя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CD317C" w:rsidRDefault="00AC0A22">
      <w:pPr>
        <w:pStyle w:val="2"/>
        <w:numPr>
          <w:ilvl w:val="2"/>
          <w:numId w:val="2"/>
        </w:numPr>
        <w:tabs>
          <w:tab w:val="left" w:pos="704"/>
        </w:tabs>
        <w:spacing w:line="276" w:lineRule="exact"/>
        <w:ind w:hanging="604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психолого-педагогическим</w:t>
      </w:r>
      <w:r>
        <w:rPr>
          <w:spacing w:val="-4"/>
        </w:rPr>
        <w:t xml:space="preserve"> </w:t>
      </w:r>
      <w:r>
        <w:t>условиям: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1" w:line="237" w:lineRule="auto"/>
        <w:ind w:right="186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</w:t>
      </w:r>
      <w:r>
        <w:rPr>
          <w:sz w:val="24"/>
        </w:rPr>
        <w:t>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11" w:line="235" w:lineRule="auto"/>
        <w:ind w:right="194"/>
        <w:rPr>
          <w:sz w:val="24"/>
        </w:rPr>
      </w:pPr>
      <w:r>
        <w:rPr>
          <w:sz w:val="24"/>
        </w:rPr>
        <w:t>наличие условий для медицинского сопровождения воспитанников в целях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 их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 проблем со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здоровьем;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9" w:line="237" w:lineRule="auto"/>
        <w:ind w:right="19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 образования;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8" w:line="237" w:lineRule="auto"/>
        <w:ind w:right="191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ООП/АООП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социумом;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6" w:line="237" w:lineRule="auto"/>
        <w:ind w:right="194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ООП/АООП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семьям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воспитанников и всем заинтересованным лицам, вовлечённым в 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10" w:line="235" w:lineRule="auto"/>
        <w:ind w:right="189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CD317C" w:rsidRDefault="00AC0A22">
      <w:pPr>
        <w:pStyle w:val="2"/>
        <w:numPr>
          <w:ilvl w:val="2"/>
          <w:numId w:val="2"/>
        </w:numPr>
        <w:tabs>
          <w:tab w:val="left" w:pos="704"/>
        </w:tabs>
        <w:spacing w:before="3"/>
        <w:ind w:hanging="604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кадровым</w:t>
      </w:r>
      <w:r>
        <w:rPr>
          <w:spacing w:val="-2"/>
        </w:rPr>
        <w:t xml:space="preserve"> </w:t>
      </w:r>
      <w:r>
        <w:t>условиям: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before="4" w:line="294" w:lineRule="exact"/>
        <w:jc w:val="left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кадрами;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ценз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компетенциям;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  <w:tab w:val="left" w:pos="1915"/>
          <w:tab w:val="left" w:pos="3672"/>
          <w:tab w:val="left" w:pos="5019"/>
          <w:tab w:val="left" w:pos="5856"/>
          <w:tab w:val="left" w:pos="6717"/>
          <w:tab w:val="left" w:pos="8243"/>
        </w:tabs>
        <w:spacing w:before="5" w:line="235" w:lineRule="auto"/>
        <w:ind w:right="190"/>
        <w:jc w:val="left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квалификации</w:t>
      </w:r>
      <w:r>
        <w:rPr>
          <w:sz w:val="24"/>
        </w:rPr>
        <w:tab/>
        <w:t>(динамика</w:t>
      </w:r>
      <w:r>
        <w:rPr>
          <w:sz w:val="24"/>
        </w:rPr>
        <w:tab/>
        <w:t>роста</w:t>
      </w:r>
      <w:r>
        <w:rPr>
          <w:sz w:val="24"/>
        </w:rPr>
        <w:tab/>
        <w:t>числа</w:t>
      </w:r>
      <w:r>
        <w:rPr>
          <w:sz w:val="24"/>
        </w:rPr>
        <w:tab/>
        <w:t>работников,</w:t>
      </w:r>
      <w:r>
        <w:rPr>
          <w:sz w:val="24"/>
        </w:rPr>
        <w:tab/>
      </w:r>
      <w:r>
        <w:rPr>
          <w:spacing w:val="-1"/>
          <w:sz w:val="24"/>
        </w:rPr>
        <w:t>прошедших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аттестацию);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before="6" w:line="294" w:lineRule="exact"/>
        <w:jc w:val="left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категорийности</w:t>
      </w:r>
      <w:proofErr w:type="spellEnd"/>
      <w:r>
        <w:rPr>
          <w:sz w:val="24"/>
        </w:rPr>
        <w:t>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3" w:lineRule="exact"/>
        <w:jc w:val="left"/>
        <w:rPr>
          <w:sz w:val="24"/>
        </w:rPr>
      </w:pPr>
      <w:r>
        <w:rPr>
          <w:sz w:val="24"/>
        </w:rPr>
        <w:t>результативность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(профессиональные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педагогов);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2"/>
          <w:tab w:val="left" w:pos="823"/>
        </w:tabs>
        <w:spacing w:line="291" w:lineRule="exact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стратегии.</w:t>
      </w:r>
    </w:p>
    <w:p w:rsidR="00CD317C" w:rsidRDefault="00AC0A22">
      <w:pPr>
        <w:pStyle w:val="2"/>
        <w:numPr>
          <w:ilvl w:val="2"/>
          <w:numId w:val="2"/>
        </w:numPr>
        <w:tabs>
          <w:tab w:val="left" w:pos="704"/>
        </w:tabs>
        <w:spacing w:line="274" w:lineRule="exact"/>
        <w:ind w:hanging="604"/>
      </w:pPr>
      <w:r>
        <w:t>Требования</w:t>
      </w:r>
      <w:r>
        <w:rPr>
          <w:spacing w:val="-5"/>
        </w:rPr>
        <w:t xml:space="preserve"> </w:t>
      </w:r>
      <w:r>
        <w:t>материально-техническим</w:t>
      </w:r>
      <w:r>
        <w:rPr>
          <w:spacing w:val="-5"/>
        </w:rPr>
        <w:t xml:space="preserve"> </w:t>
      </w:r>
      <w:r>
        <w:t>условиям: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8" w:line="235" w:lineRule="auto"/>
        <w:ind w:right="190"/>
        <w:rPr>
          <w:sz w:val="24"/>
        </w:rPr>
      </w:pPr>
      <w:r>
        <w:rPr>
          <w:sz w:val="24"/>
        </w:rPr>
        <w:t>оснащенность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9" w:line="237" w:lineRule="auto"/>
        <w:ind w:right="193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СанПиН;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5" w:line="237" w:lineRule="auto"/>
        <w:ind w:right="193"/>
        <w:rPr>
          <w:sz w:val="24"/>
        </w:rPr>
      </w:pPr>
      <w:r>
        <w:rPr>
          <w:sz w:val="24"/>
        </w:rPr>
        <w:t>оценка соответствия службы охраны труда и обеспечения безопасности (ТБ, ОТ,</w:t>
      </w:r>
      <w:r>
        <w:rPr>
          <w:spacing w:val="1"/>
          <w:sz w:val="24"/>
        </w:rPr>
        <w:t xml:space="preserve"> </w:t>
      </w:r>
      <w:r>
        <w:rPr>
          <w:sz w:val="24"/>
        </w:rPr>
        <w:t>ППБ,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11" w:line="235" w:lineRule="auto"/>
        <w:ind w:right="192"/>
        <w:rPr>
          <w:sz w:val="24"/>
        </w:rPr>
      </w:pPr>
      <w:r>
        <w:rPr>
          <w:sz w:val="24"/>
        </w:rPr>
        <w:t>информационно-технологическое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сайта,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программного обеспечения).</w:t>
      </w:r>
    </w:p>
    <w:p w:rsidR="00CD317C" w:rsidRDefault="00AC0A22">
      <w:pPr>
        <w:pStyle w:val="2"/>
        <w:numPr>
          <w:ilvl w:val="2"/>
          <w:numId w:val="2"/>
        </w:numPr>
        <w:tabs>
          <w:tab w:val="left" w:pos="704"/>
        </w:tabs>
        <w:spacing w:line="275" w:lineRule="exact"/>
        <w:ind w:hanging="604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финансовым</w:t>
      </w:r>
      <w:r>
        <w:rPr>
          <w:spacing w:val="-3"/>
        </w:rPr>
        <w:t xml:space="preserve"> </w:t>
      </w:r>
      <w:r>
        <w:t>условиям: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11"/>
        </w:tabs>
        <w:spacing w:before="9" w:line="235" w:lineRule="auto"/>
        <w:ind w:left="810" w:right="99" w:hanging="359"/>
        <w:rPr>
          <w:sz w:val="24"/>
        </w:rPr>
      </w:pPr>
      <w:r>
        <w:rPr>
          <w:sz w:val="24"/>
        </w:rPr>
        <w:t>финансовое обеспечение реализации ООП/АООП ДО ДОУ осуществляется 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(муниципального)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CD317C" w:rsidRDefault="00AC0A22">
      <w:pPr>
        <w:pStyle w:val="2"/>
        <w:numPr>
          <w:ilvl w:val="2"/>
          <w:numId w:val="2"/>
        </w:numPr>
        <w:tabs>
          <w:tab w:val="left" w:pos="704"/>
        </w:tabs>
        <w:spacing w:before="2"/>
        <w:ind w:hanging="60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среде: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4" w:line="293" w:lineRule="exact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5" w:line="235" w:lineRule="auto"/>
        <w:ind w:right="195"/>
        <w:rPr>
          <w:sz w:val="24"/>
        </w:rPr>
      </w:pPr>
      <w:r>
        <w:rPr>
          <w:sz w:val="24"/>
        </w:rPr>
        <w:t>организация образовательной среды и разнообразие материалов, оборудования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 (в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</w:p>
    <w:p w:rsidR="00CD317C" w:rsidRDefault="00CD317C">
      <w:pPr>
        <w:spacing w:line="235" w:lineRule="auto"/>
        <w:jc w:val="both"/>
        <w:rPr>
          <w:sz w:val="24"/>
        </w:rPr>
        <w:sectPr w:rsidR="00CD317C"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AC0A22">
      <w:pPr>
        <w:pStyle w:val="a3"/>
        <w:spacing w:before="67"/>
        <w:ind w:right="201" w:firstLine="0"/>
      </w:pPr>
      <w:r>
        <w:lastRenderedPageBreak/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</w:t>
      </w:r>
      <w:proofErr w:type="spellStart"/>
      <w:r>
        <w:t>трансформируемость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полифункциональность</w:t>
      </w:r>
      <w:proofErr w:type="spellEnd"/>
      <w:r>
        <w:t>,</w:t>
      </w:r>
      <w:r>
        <w:rPr>
          <w:spacing w:val="3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безопасность);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4" w:line="294" w:lineRule="exac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4" w:line="235" w:lineRule="auto"/>
        <w:ind w:right="194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уединения;</w:t>
      </w:r>
    </w:p>
    <w:p w:rsidR="00CD317C" w:rsidRDefault="00AC0A22">
      <w:pPr>
        <w:pStyle w:val="a4"/>
        <w:numPr>
          <w:ilvl w:val="3"/>
          <w:numId w:val="2"/>
        </w:numPr>
        <w:tabs>
          <w:tab w:val="left" w:pos="823"/>
        </w:tabs>
        <w:spacing w:before="12" w:line="235" w:lineRule="auto"/>
        <w:ind w:right="192"/>
        <w:rPr>
          <w:sz w:val="24"/>
        </w:rPr>
      </w:pPr>
      <w:r>
        <w:rPr>
          <w:sz w:val="24"/>
        </w:rPr>
        <w:t xml:space="preserve">учёт </w:t>
      </w:r>
      <w:r>
        <w:rPr>
          <w:sz w:val="24"/>
        </w:rPr>
        <w:t>национально-культурных, климатических условий, в которых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563"/>
        </w:tabs>
        <w:spacing w:before="4" w:line="237" w:lineRule="auto"/>
        <w:ind w:right="192" w:firstLine="0"/>
        <w:jc w:val="both"/>
        <w:rPr>
          <w:sz w:val="24"/>
        </w:rPr>
      </w:pPr>
      <w:r>
        <w:rPr>
          <w:sz w:val="24"/>
        </w:rPr>
        <w:t>Критерии выступают в качестве инструмента, призванного наполнить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530"/>
        </w:tabs>
        <w:spacing w:before="4"/>
        <w:ind w:right="203" w:firstLine="0"/>
        <w:jc w:val="both"/>
        <w:rPr>
          <w:sz w:val="24"/>
        </w:rPr>
      </w:pPr>
      <w:r>
        <w:rPr>
          <w:sz w:val="24"/>
        </w:rPr>
        <w:t>Критерии представлены набором расчетных показателей, которые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641"/>
        </w:tabs>
        <w:spacing w:before="1"/>
        <w:ind w:right="193" w:firstLine="0"/>
        <w:jc w:val="both"/>
        <w:rPr>
          <w:sz w:val="24"/>
        </w:rPr>
      </w:pP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итоге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отчёт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сравнительно-аналитической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 и конец учебного 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 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ПМПк</w:t>
      </w:r>
      <w:proofErr w:type="spellEnd"/>
      <w:r>
        <w:rPr>
          <w:sz w:val="24"/>
        </w:rPr>
        <w:t>).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596"/>
        </w:tabs>
        <w:spacing w:before="2"/>
        <w:ind w:right="187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приказы,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компьютерных программ, публичный доклад,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z w:val="24"/>
        </w:rPr>
        <w:t>, которые доводятся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719"/>
        </w:tabs>
        <w:ind w:right="194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учреждения.</w:t>
      </w:r>
    </w:p>
    <w:p w:rsidR="00CD317C" w:rsidRDefault="00AC0A22">
      <w:pPr>
        <w:pStyle w:val="a4"/>
        <w:numPr>
          <w:ilvl w:val="1"/>
          <w:numId w:val="2"/>
        </w:numPr>
        <w:tabs>
          <w:tab w:val="left" w:pos="707"/>
        </w:tabs>
        <w:ind w:right="203" w:firstLine="0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 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Интернет.</w:t>
      </w:r>
    </w:p>
    <w:p w:rsidR="00CD317C" w:rsidRDefault="00AC0A22">
      <w:pPr>
        <w:pStyle w:val="1"/>
        <w:numPr>
          <w:ilvl w:val="0"/>
          <w:numId w:val="4"/>
        </w:numPr>
        <w:tabs>
          <w:tab w:val="left" w:pos="344"/>
        </w:tabs>
        <w:spacing w:line="272" w:lineRule="exact"/>
        <w:jc w:val="both"/>
      </w:pPr>
      <w:r>
        <w:t>Общественное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контроле</w:t>
      </w:r>
      <w:r>
        <w:rPr>
          <w:spacing w:val="-3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образования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54"/>
        </w:tabs>
        <w:ind w:right="199" w:firstLine="0"/>
        <w:jc w:val="both"/>
        <w:rPr>
          <w:sz w:val="24"/>
        </w:rPr>
      </w:pPr>
      <w:r>
        <w:rPr>
          <w:sz w:val="24"/>
          <w:u w:val="single"/>
        </w:rPr>
        <w:t>Придание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гласности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открытости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результатам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качества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осуществляется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путем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предоставления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информации: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line="294" w:lineRule="exact"/>
        <w:rPr>
          <w:sz w:val="24"/>
        </w:rPr>
      </w:pP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5" w:line="235" w:lineRule="auto"/>
        <w:ind w:right="195"/>
        <w:rPr>
          <w:sz w:val="24"/>
        </w:rPr>
      </w:pP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учреждением;</w:t>
      </w:r>
    </w:p>
    <w:p w:rsidR="00CD317C" w:rsidRDefault="00AC0A22">
      <w:pPr>
        <w:pStyle w:val="a4"/>
        <w:numPr>
          <w:ilvl w:val="2"/>
          <w:numId w:val="4"/>
        </w:numPr>
        <w:tabs>
          <w:tab w:val="left" w:pos="823"/>
        </w:tabs>
        <w:spacing w:before="8" w:line="237" w:lineRule="auto"/>
        <w:ind w:right="197"/>
        <w:rPr>
          <w:sz w:val="24"/>
        </w:rPr>
      </w:pPr>
      <w:r>
        <w:rPr>
          <w:sz w:val="24"/>
        </w:rPr>
        <w:t>размещение аналитических материалов, результатов оценки качества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сайте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82"/>
        </w:tabs>
        <w:ind w:right="189" w:firstLine="0"/>
        <w:jc w:val="both"/>
        <w:rPr>
          <w:sz w:val="24"/>
        </w:rPr>
      </w:pPr>
      <w:r>
        <w:rPr>
          <w:sz w:val="24"/>
        </w:rPr>
        <w:t>Дошкольная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</w:t>
      </w:r>
      <w:r>
        <w:rPr>
          <w:sz w:val="24"/>
        </w:rPr>
        <w:t>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документами.</w:t>
      </w:r>
    </w:p>
    <w:p w:rsidR="00CD317C" w:rsidRDefault="00AC0A22">
      <w:pPr>
        <w:pStyle w:val="1"/>
        <w:numPr>
          <w:ilvl w:val="0"/>
          <w:numId w:val="4"/>
        </w:numPr>
        <w:tabs>
          <w:tab w:val="left" w:pos="344"/>
        </w:tabs>
        <w:spacing w:before="6" w:line="272" w:lineRule="exact"/>
        <w:jc w:val="both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58"/>
        </w:tabs>
        <w:ind w:right="19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  <w:u w:val="single"/>
          </w:rPr>
          <w:t>Положение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о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системе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внутреннего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мониторинга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оценки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качества</w:t>
        </w:r>
      </w:hyperlink>
      <w:r>
        <w:rPr>
          <w:spacing w:val="1"/>
          <w:sz w:val="24"/>
        </w:rPr>
        <w:t xml:space="preserve"> </w:t>
      </w:r>
      <w:hyperlink r:id="rId7">
        <w:r>
          <w:rPr>
            <w:sz w:val="24"/>
            <w:u w:val="single"/>
          </w:rPr>
          <w:t>образования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 и утверждается (либо вводится в действие) приказом заведующего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83"/>
        </w:tabs>
        <w:ind w:right="187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дополнения, 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 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649"/>
        </w:tabs>
        <w:ind w:right="194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к Положению принимаются в порядке, предусмотренном п.6.1.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CD317C" w:rsidRDefault="00AC0A22">
      <w:pPr>
        <w:pStyle w:val="a4"/>
        <w:numPr>
          <w:ilvl w:val="1"/>
          <w:numId w:val="4"/>
        </w:numPr>
        <w:tabs>
          <w:tab w:val="left" w:pos="591"/>
        </w:tabs>
        <w:ind w:right="203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</w:t>
      </w:r>
      <w:r>
        <w:rPr>
          <w:sz w:val="24"/>
        </w:rPr>
        <w:t>ия автоматически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силу.</w:t>
      </w:r>
    </w:p>
    <w:p w:rsidR="00CD317C" w:rsidRDefault="00CD317C">
      <w:pPr>
        <w:jc w:val="both"/>
        <w:rPr>
          <w:sz w:val="24"/>
        </w:rPr>
        <w:sectPr w:rsidR="00CD317C">
          <w:pgSz w:w="11910" w:h="16840"/>
          <w:pgMar w:top="1040" w:right="660" w:bottom="280" w:left="1600" w:header="720" w:footer="720" w:gutter="0"/>
          <w:cols w:space="720"/>
        </w:sectPr>
      </w:pPr>
    </w:p>
    <w:p w:rsidR="00CD317C" w:rsidRDefault="00CD317C">
      <w:pPr>
        <w:pStyle w:val="a3"/>
        <w:spacing w:before="4"/>
        <w:ind w:left="0" w:firstLine="0"/>
        <w:jc w:val="left"/>
        <w:rPr>
          <w:sz w:val="17"/>
        </w:rPr>
      </w:pPr>
    </w:p>
    <w:sectPr w:rsidR="00CD317C">
      <w:pgSz w:w="11910" w:h="16840"/>
      <w:pgMar w:top="158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915"/>
    <w:multiLevelType w:val="hybridMultilevel"/>
    <w:tmpl w:val="E72C231E"/>
    <w:lvl w:ilvl="0" w:tplc="B62AD7D8">
      <w:numFmt w:val="bullet"/>
      <w:lvlText w:val=""/>
      <w:lvlJc w:val="left"/>
      <w:pPr>
        <w:ind w:left="823" w:hanging="3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9E09268">
      <w:numFmt w:val="bullet"/>
      <w:lvlText w:val="•"/>
      <w:lvlJc w:val="left"/>
      <w:pPr>
        <w:ind w:left="1702" w:hanging="364"/>
      </w:pPr>
      <w:rPr>
        <w:rFonts w:hint="default"/>
        <w:lang w:val="ru-RU" w:eastAsia="en-US" w:bidi="ar-SA"/>
      </w:rPr>
    </w:lvl>
    <w:lvl w:ilvl="2" w:tplc="21BA3400">
      <w:numFmt w:val="bullet"/>
      <w:lvlText w:val="•"/>
      <w:lvlJc w:val="left"/>
      <w:pPr>
        <w:ind w:left="2585" w:hanging="364"/>
      </w:pPr>
      <w:rPr>
        <w:rFonts w:hint="default"/>
        <w:lang w:val="ru-RU" w:eastAsia="en-US" w:bidi="ar-SA"/>
      </w:rPr>
    </w:lvl>
    <w:lvl w:ilvl="3" w:tplc="725CD568">
      <w:numFmt w:val="bullet"/>
      <w:lvlText w:val="•"/>
      <w:lvlJc w:val="left"/>
      <w:pPr>
        <w:ind w:left="3468" w:hanging="364"/>
      </w:pPr>
      <w:rPr>
        <w:rFonts w:hint="default"/>
        <w:lang w:val="ru-RU" w:eastAsia="en-US" w:bidi="ar-SA"/>
      </w:rPr>
    </w:lvl>
    <w:lvl w:ilvl="4" w:tplc="A8EAA980">
      <w:numFmt w:val="bullet"/>
      <w:lvlText w:val="•"/>
      <w:lvlJc w:val="left"/>
      <w:pPr>
        <w:ind w:left="4351" w:hanging="364"/>
      </w:pPr>
      <w:rPr>
        <w:rFonts w:hint="default"/>
        <w:lang w:val="ru-RU" w:eastAsia="en-US" w:bidi="ar-SA"/>
      </w:rPr>
    </w:lvl>
    <w:lvl w:ilvl="5" w:tplc="3722839A">
      <w:numFmt w:val="bullet"/>
      <w:lvlText w:val="•"/>
      <w:lvlJc w:val="left"/>
      <w:pPr>
        <w:ind w:left="5233" w:hanging="364"/>
      </w:pPr>
      <w:rPr>
        <w:rFonts w:hint="default"/>
        <w:lang w:val="ru-RU" w:eastAsia="en-US" w:bidi="ar-SA"/>
      </w:rPr>
    </w:lvl>
    <w:lvl w:ilvl="6" w:tplc="48A430EA">
      <w:numFmt w:val="bullet"/>
      <w:lvlText w:val="•"/>
      <w:lvlJc w:val="left"/>
      <w:pPr>
        <w:ind w:left="6116" w:hanging="364"/>
      </w:pPr>
      <w:rPr>
        <w:rFonts w:hint="default"/>
        <w:lang w:val="ru-RU" w:eastAsia="en-US" w:bidi="ar-SA"/>
      </w:rPr>
    </w:lvl>
    <w:lvl w:ilvl="7" w:tplc="F01018AC">
      <w:numFmt w:val="bullet"/>
      <w:lvlText w:val="•"/>
      <w:lvlJc w:val="left"/>
      <w:pPr>
        <w:ind w:left="6999" w:hanging="364"/>
      </w:pPr>
      <w:rPr>
        <w:rFonts w:hint="default"/>
        <w:lang w:val="ru-RU" w:eastAsia="en-US" w:bidi="ar-SA"/>
      </w:rPr>
    </w:lvl>
    <w:lvl w:ilvl="8" w:tplc="D1C0699A">
      <w:numFmt w:val="bullet"/>
      <w:lvlText w:val="•"/>
      <w:lvlJc w:val="left"/>
      <w:pPr>
        <w:ind w:left="7882" w:hanging="364"/>
      </w:pPr>
      <w:rPr>
        <w:rFonts w:hint="default"/>
        <w:lang w:val="ru-RU" w:eastAsia="en-US" w:bidi="ar-SA"/>
      </w:rPr>
    </w:lvl>
  </w:abstractNum>
  <w:abstractNum w:abstractNumId="1">
    <w:nsid w:val="23937247"/>
    <w:multiLevelType w:val="multilevel"/>
    <w:tmpl w:val="3DCAF526"/>
    <w:lvl w:ilvl="0">
      <w:start w:val="1"/>
      <w:numFmt w:val="decimal"/>
      <w:lvlText w:val="%1."/>
      <w:lvlJc w:val="left"/>
      <w:pPr>
        <w:ind w:left="343" w:hanging="24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3" w:hanging="3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0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81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2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03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4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25" w:hanging="364"/>
      </w:pPr>
      <w:rPr>
        <w:rFonts w:hint="default"/>
        <w:lang w:val="ru-RU" w:eastAsia="en-US" w:bidi="ar-SA"/>
      </w:rPr>
    </w:lvl>
  </w:abstractNum>
  <w:abstractNum w:abstractNumId="2">
    <w:nsid w:val="3BB975BB"/>
    <w:multiLevelType w:val="hybridMultilevel"/>
    <w:tmpl w:val="D698199A"/>
    <w:lvl w:ilvl="0" w:tplc="69962742">
      <w:numFmt w:val="bullet"/>
      <w:lvlText w:val=""/>
      <w:lvlJc w:val="left"/>
      <w:pPr>
        <w:ind w:left="823" w:hanging="3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ABCEB54">
      <w:numFmt w:val="bullet"/>
      <w:lvlText w:val="•"/>
      <w:lvlJc w:val="left"/>
      <w:pPr>
        <w:ind w:left="1702" w:hanging="364"/>
      </w:pPr>
      <w:rPr>
        <w:rFonts w:hint="default"/>
        <w:lang w:val="ru-RU" w:eastAsia="en-US" w:bidi="ar-SA"/>
      </w:rPr>
    </w:lvl>
    <w:lvl w:ilvl="2" w:tplc="A44C69EA">
      <w:numFmt w:val="bullet"/>
      <w:lvlText w:val="•"/>
      <w:lvlJc w:val="left"/>
      <w:pPr>
        <w:ind w:left="2585" w:hanging="364"/>
      </w:pPr>
      <w:rPr>
        <w:rFonts w:hint="default"/>
        <w:lang w:val="ru-RU" w:eastAsia="en-US" w:bidi="ar-SA"/>
      </w:rPr>
    </w:lvl>
    <w:lvl w:ilvl="3" w:tplc="AA2E389C">
      <w:numFmt w:val="bullet"/>
      <w:lvlText w:val="•"/>
      <w:lvlJc w:val="left"/>
      <w:pPr>
        <w:ind w:left="3468" w:hanging="364"/>
      </w:pPr>
      <w:rPr>
        <w:rFonts w:hint="default"/>
        <w:lang w:val="ru-RU" w:eastAsia="en-US" w:bidi="ar-SA"/>
      </w:rPr>
    </w:lvl>
    <w:lvl w:ilvl="4" w:tplc="1FE02282">
      <w:numFmt w:val="bullet"/>
      <w:lvlText w:val="•"/>
      <w:lvlJc w:val="left"/>
      <w:pPr>
        <w:ind w:left="4351" w:hanging="364"/>
      </w:pPr>
      <w:rPr>
        <w:rFonts w:hint="default"/>
        <w:lang w:val="ru-RU" w:eastAsia="en-US" w:bidi="ar-SA"/>
      </w:rPr>
    </w:lvl>
    <w:lvl w:ilvl="5" w:tplc="5D282C76">
      <w:numFmt w:val="bullet"/>
      <w:lvlText w:val="•"/>
      <w:lvlJc w:val="left"/>
      <w:pPr>
        <w:ind w:left="5233" w:hanging="364"/>
      </w:pPr>
      <w:rPr>
        <w:rFonts w:hint="default"/>
        <w:lang w:val="ru-RU" w:eastAsia="en-US" w:bidi="ar-SA"/>
      </w:rPr>
    </w:lvl>
    <w:lvl w:ilvl="6" w:tplc="36141338">
      <w:numFmt w:val="bullet"/>
      <w:lvlText w:val="•"/>
      <w:lvlJc w:val="left"/>
      <w:pPr>
        <w:ind w:left="6116" w:hanging="364"/>
      </w:pPr>
      <w:rPr>
        <w:rFonts w:hint="default"/>
        <w:lang w:val="ru-RU" w:eastAsia="en-US" w:bidi="ar-SA"/>
      </w:rPr>
    </w:lvl>
    <w:lvl w:ilvl="7" w:tplc="AC48F630">
      <w:numFmt w:val="bullet"/>
      <w:lvlText w:val="•"/>
      <w:lvlJc w:val="left"/>
      <w:pPr>
        <w:ind w:left="6999" w:hanging="364"/>
      </w:pPr>
      <w:rPr>
        <w:rFonts w:hint="default"/>
        <w:lang w:val="ru-RU" w:eastAsia="en-US" w:bidi="ar-SA"/>
      </w:rPr>
    </w:lvl>
    <w:lvl w:ilvl="8" w:tplc="2E12E3DE">
      <w:numFmt w:val="bullet"/>
      <w:lvlText w:val="•"/>
      <w:lvlJc w:val="left"/>
      <w:pPr>
        <w:ind w:left="7882" w:hanging="364"/>
      </w:pPr>
      <w:rPr>
        <w:rFonts w:hint="default"/>
        <w:lang w:val="ru-RU" w:eastAsia="en-US" w:bidi="ar-SA"/>
      </w:rPr>
    </w:lvl>
  </w:abstractNum>
  <w:abstractNum w:abstractNumId="3">
    <w:nsid w:val="60CB1F7F"/>
    <w:multiLevelType w:val="multilevel"/>
    <w:tmpl w:val="5AF60094"/>
    <w:lvl w:ilvl="0">
      <w:start w:val="4"/>
      <w:numFmt w:val="decimal"/>
      <w:lvlText w:val="%1"/>
      <w:lvlJc w:val="left"/>
      <w:pPr>
        <w:ind w:left="100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3" w:hanging="60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23" w:hanging="36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2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0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3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7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0" w:hanging="3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317C"/>
    <w:rsid w:val="00AC0A22"/>
    <w:rsid w:val="00C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0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03" w:hanging="60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3" w:hanging="36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3" w:hanging="3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10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03" w:hanging="60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3" w:hanging="36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3" w:hanging="36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4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0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Татьяна Наумова</cp:lastModifiedBy>
  <cp:revision>2</cp:revision>
  <dcterms:created xsi:type="dcterms:W3CDTF">2022-04-13T14:07:00Z</dcterms:created>
  <dcterms:modified xsi:type="dcterms:W3CDTF">2022-04-13T14:07:00Z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2022-04-12T00:00:00Z</vt:filetime>
  </property>
</Properties>
</file>