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50F" w:rsidRDefault="00EE250F" w:rsidP="00EE250F">
      <w:pPr>
        <w:jc w:val="center"/>
        <w:rPr>
          <w:rFonts w:ascii="Times New Roman" w:hAnsi="Times New Roman" w:cs="Times New Roman"/>
          <w:sz w:val="28"/>
          <w:szCs w:val="28"/>
        </w:rPr>
      </w:pPr>
      <w:proofErr w:type="gramStart"/>
      <w:r>
        <w:rPr>
          <w:rFonts w:ascii="Times New Roman" w:hAnsi="Times New Roman" w:cs="Times New Roman"/>
          <w:sz w:val="28"/>
          <w:szCs w:val="28"/>
        </w:rPr>
        <w:t>Муниципальное бюджетное дошкольное образовательное учреждение детский сад «Тигренок» с. Мирное Хабаровского муниципального района Хабаровского края</w:t>
      </w:r>
      <w:proofErr w:type="gramEnd"/>
    </w:p>
    <w:p w:rsidR="00EE250F" w:rsidRDefault="00EE250F" w:rsidP="00EE250F">
      <w:pPr>
        <w:rPr>
          <w:rFonts w:ascii="Times New Roman" w:hAnsi="Times New Roman" w:cs="Times New Roman"/>
          <w:sz w:val="28"/>
          <w:szCs w:val="28"/>
        </w:rPr>
      </w:pPr>
    </w:p>
    <w:p w:rsidR="00EE250F" w:rsidRDefault="00EE250F" w:rsidP="00EE250F">
      <w:pPr>
        <w:rPr>
          <w:rFonts w:ascii="Times New Roman" w:hAnsi="Times New Roman" w:cs="Times New Roman"/>
          <w:sz w:val="28"/>
          <w:szCs w:val="28"/>
        </w:rPr>
      </w:pPr>
    </w:p>
    <w:p w:rsidR="00EE250F" w:rsidRDefault="00EE250F" w:rsidP="00EE250F">
      <w:pPr>
        <w:rPr>
          <w:rFonts w:ascii="Times New Roman" w:hAnsi="Times New Roman" w:cs="Times New Roman"/>
          <w:sz w:val="28"/>
          <w:szCs w:val="28"/>
        </w:rPr>
      </w:pPr>
    </w:p>
    <w:p w:rsidR="00EE250F" w:rsidRDefault="00EE250F" w:rsidP="00EE250F">
      <w:pPr>
        <w:jc w:val="center"/>
        <w:rPr>
          <w:rFonts w:ascii="Times New Roman" w:hAnsi="Times New Roman" w:cs="Times New Roman"/>
          <w:sz w:val="28"/>
          <w:szCs w:val="28"/>
        </w:rPr>
      </w:pPr>
    </w:p>
    <w:p w:rsidR="00EE250F" w:rsidRDefault="00EE250F" w:rsidP="00EE250F">
      <w:pPr>
        <w:jc w:val="center"/>
        <w:rPr>
          <w:rFonts w:ascii="Times New Roman" w:hAnsi="Times New Roman" w:cs="Times New Roman"/>
          <w:sz w:val="44"/>
          <w:szCs w:val="44"/>
        </w:rPr>
      </w:pPr>
      <w:r>
        <w:rPr>
          <w:rFonts w:ascii="Times New Roman" w:hAnsi="Times New Roman" w:cs="Times New Roman"/>
          <w:sz w:val="44"/>
          <w:szCs w:val="44"/>
        </w:rPr>
        <w:t>ПРОЕКТ</w:t>
      </w:r>
    </w:p>
    <w:p w:rsidR="00EE250F" w:rsidRDefault="00EE250F" w:rsidP="00EE250F">
      <w:pPr>
        <w:jc w:val="center"/>
        <w:rPr>
          <w:rFonts w:ascii="Times New Roman" w:hAnsi="Times New Roman" w:cs="Times New Roman"/>
          <w:sz w:val="44"/>
          <w:szCs w:val="44"/>
        </w:rPr>
      </w:pPr>
      <w:r>
        <w:rPr>
          <w:rFonts w:ascii="Times New Roman" w:hAnsi="Times New Roman" w:cs="Times New Roman"/>
          <w:sz w:val="44"/>
          <w:szCs w:val="44"/>
        </w:rPr>
        <w:t xml:space="preserve"> «</w:t>
      </w:r>
      <w:r w:rsidR="00A14601">
        <w:rPr>
          <w:rFonts w:ascii="Times New Roman" w:hAnsi="Times New Roman" w:cs="Times New Roman"/>
          <w:sz w:val="44"/>
          <w:szCs w:val="44"/>
        </w:rPr>
        <w:t>Мешок историй</w:t>
      </w:r>
      <w:r>
        <w:rPr>
          <w:rFonts w:ascii="Times New Roman" w:hAnsi="Times New Roman" w:cs="Times New Roman"/>
          <w:sz w:val="44"/>
          <w:szCs w:val="44"/>
        </w:rPr>
        <w:t>»</w:t>
      </w:r>
      <w:r w:rsidR="00A14601">
        <w:rPr>
          <w:rFonts w:ascii="Times New Roman" w:hAnsi="Times New Roman" w:cs="Times New Roman"/>
          <w:sz w:val="44"/>
          <w:szCs w:val="44"/>
        </w:rPr>
        <w:t xml:space="preserve"> (технология «</w:t>
      </w:r>
      <w:proofErr w:type="spellStart"/>
      <w:r w:rsidR="00A14601">
        <w:rPr>
          <w:rFonts w:ascii="Times New Roman" w:hAnsi="Times New Roman" w:cs="Times New Roman"/>
          <w:sz w:val="44"/>
          <w:szCs w:val="44"/>
        </w:rPr>
        <w:t>сторисек</w:t>
      </w:r>
      <w:proofErr w:type="spellEnd"/>
      <w:r w:rsidR="00A14601">
        <w:rPr>
          <w:rFonts w:ascii="Times New Roman" w:hAnsi="Times New Roman" w:cs="Times New Roman"/>
          <w:sz w:val="44"/>
          <w:szCs w:val="44"/>
        </w:rPr>
        <w:t>»)</w:t>
      </w:r>
    </w:p>
    <w:p w:rsidR="00EE250F" w:rsidRDefault="00EE250F" w:rsidP="00EE250F">
      <w:pPr>
        <w:jc w:val="center"/>
        <w:rPr>
          <w:rFonts w:ascii="Times New Roman" w:hAnsi="Times New Roman" w:cs="Times New Roman"/>
          <w:sz w:val="44"/>
          <w:szCs w:val="44"/>
        </w:rPr>
      </w:pPr>
      <w:r>
        <w:rPr>
          <w:rFonts w:ascii="Times New Roman" w:hAnsi="Times New Roman" w:cs="Times New Roman"/>
          <w:sz w:val="44"/>
          <w:szCs w:val="44"/>
        </w:rPr>
        <w:t xml:space="preserve">в </w:t>
      </w:r>
      <w:r w:rsidR="001113CA">
        <w:rPr>
          <w:rFonts w:ascii="Times New Roman" w:hAnsi="Times New Roman" w:cs="Times New Roman"/>
          <w:sz w:val="44"/>
          <w:szCs w:val="44"/>
        </w:rPr>
        <w:t>старшей</w:t>
      </w:r>
      <w:r>
        <w:rPr>
          <w:rFonts w:ascii="Times New Roman" w:hAnsi="Times New Roman" w:cs="Times New Roman"/>
          <w:sz w:val="44"/>
          <w:szCs w:val="44"/>
        </w:rPr>
        <w:t xml:space="preserve"> группе «</w:t>
      </w:r>
      <w:proofErr w:type="spellStart"/>
      <w:r w:rsidR="00A14601">
        <w:rPr>
          <w:rFonts w:ascii="Times New Roman" w:hAnsi="Times New Roman" w:cs="Times New Roman"/>
          <w:sz w:val="44"/>
          <w:szCs w:val="44"/>
        </w:rPr>
        <w:t>Усатики</w:t>
      </w:r>
      <w:proofErr w:type="spellEnd"/>
      <w:r>
        <w:rPr>
          <w:rFonts w:ascii="Times New Roman" w:hAnsi="Times New Roman" w:cs="Times New Roman"/>
          <w:sz w:val="44"/>
          <w:szCs w:val="44"/>
        </w:rPr>
        <w:t>»</w:t>
      </w:r>
    </w:p>
    <w:p w:rsidR="00EE250F" w:rsidRDefault="00EE250F" w:rsidP="00EE250F">
      <w:pPr>
        <w:jc w:val="center"/>
        <w:rPr>
          <w:rFonts w:ascii="Times New Roman" w:hAnsi="Times New Roman" w:cs="Times New Roman"/>
          <w:sz w:val="44"/>
          <w:szCs w:val="44"/>
        </w:rPr>
      </w:pPr>
      <w:r>
        <w:rPr>
          <w:rFonts w:ascii="Times New Roman" w:hAnsi="Times New Roman" w:cs="Times New Roman"/>
          <w:sz w:val="44"/>
          <w:szCs w:val="44"/>
        </w:rPr>
        <w:t>на 2020-2021 учебный год</w:t>
      </w:r>
    </w:p>
    <w:p w:rsidR="00EE250F" w:rsidRDefault="00EE250F" w:rsidP="00EE250F">
      <w:pPr>
        <w:jc w:val="center"/>
        <w:rPr>
          <w:rFonts w:ascii="Times New Roman" w:hAnsi="Times New Roman" w:cs="Times New Roman"/>
          <w:sz w:val="48"/>
          <w:szCs w:val="48"/>
        </w:rPr>
      </w:pPr>
    </w:p>
    <w:p w:rsidR="00EE250F" w:rsidRDefault="00EE250F" w:rsidP="00EE250F">
      <w:pPr>
        <w:jc w:val="center"/>
        <w:rPr>
          <w:rFonts w:ascii="Times New Roman" w:hAnsi="Times New Roman" w:cs="Times New Roman"/>
          <w:sz w:val="48"/>
          <w:szCs w:val="48"/>
        </w:rPr>
      </w:pPr>
    </w:p>
    <w:p w:rsidR="00EE250F" w:rsidRDefault="00EE250F" w:rsidP="00EE250F">
      <w:pPr>
        <w:jc w:val="center"/>
        <w:rPr>
          <w:rFonts w:ascii="Times New Roman" w:hAnsi="Times New Roman" w:cs="Times New Roman"/>
          <w:sz w:val="48"/>
          <w:szCs w:val="48"/>
        </w:rPr>
      </w:pPr>
    </w:p>
    <w:p w:rsidR="00EE250F" w:rsidRDefault="00EE250F" w:rsidP="00EE250F">
      <w:pPr>
        <w:spacing w:line="240" w:lineRule="auto"/>
        <w:jc w:val="right"/>
        <w:rPr>
          <w:rFonts w:ascii="Times New Roman" w:hAnsi="Times New Roman" w:cs="Times New Roman"/>
          <w:sz w:val="32"/>
          <w:szCs w:val="32"/>
        </w:rPr>
      </w:pPr>
      <w:r>
        <w:rPr>
          <w:rFonts w:ascii="Times New Roman" w:hAnsi="Times New Roman" w:cs="Times New Roman"/>
          <w:sz w:val="32"/>
          <w:szCs w:val="32"/>
        </w:rPr>
        <w:t>Разработчик проекта:</w:t>
      </w:r>
    </w:p>
    <w:p w:rsidR="00EE250F" w:rsidRDefault="00EE250F" w:rsidP="00EE250F">
      <w:pPr>
        <w:spacing w:line="240" w:lineRule="auto"/>
        <w:jc w:val="right"/>
        <w:rPr>
          <w:rFonts w:ascii="Times New Roman" w:hAnsi="Times New Roman" w:cs="Times New Roman"/>
          <w:sz w:val="32"/>
          <w:szCs w:val="32"/>
        </w:rPr>
      </w:pPr>
      <w:r>
        <w:rPr>
          <w:rFonts w:ascii="Times New Roman" w:hAnsi="Times New Roman" w:cs="Times New Roman"/>
          <w:sz w:val="32"/>
          <w:szCs w:val="32"/>
        </w:rPr>
        <w:t xml:space="preserve">Воспитатель </w:t>
      </w:r>
    </w:p>
    <w:p w:rsidR="00EE250F" w:rsidRDefault="001113CA" w:rsidP="00EE250F">
      <w:pPr>
        <w:spacing w:line="240" w:lineRule="auto"/>
        <w:jc w:val="right"/>
        <w:rPr>
          <w:rFonts w:ascii="Times New Roman" w:hAnsi="Times New Roman" w:cs="Times New Roman"/>
          <w:sz w:val="32"/>
          <w:szCs w:val="32"/>
        </w:rPr>
      </w:pPr>
      <w:r>
        <w:rPr>
          <w:rFonts w:ascii="Times New Roman" w:hAnsi="Times New Roman" w:cs="Times New Roman"/>
          <w:sz w:val="32"/>
          <w:szCs w:val="32"/>
        </w:rPr>
        <w:t>старшей</w:t>
      </w:r>
      <w:r w:rsidR="00EE250F">
        <w:rPr>
          <w:rFonts w:ascii="Times New Roman" w:hAnsi="Times New Roman" w:cs="Times New Roman"/>
          <w:sz w:val="32"/>
          <w:szCs w:val="32"/>
        </w:rPr>
        <w:t xml:space="preserve"> группы</w:t>
      </w:r>
    </w:p>
    <w:p w:rsidR="00EE250F" w:rsidRDefault="00A14601" w:rsidP="00EE250F">
      <w:pPr>
        <w:spacing w:line="240" w:lineRule="auto"/>
        <w:jc w:val="right"/>
        <w:rPr>
          <w:rFonts w:ascii="Times New Roman" w:hAnsi="Times New Roman" w:cs="Times New Roman"/>
          <w:sz w:val="32"/>
          <w:szCs w:val="32"/>
        </w:rPr>
      </w:pPr>
      <w:r>
        <w:rPr>
          <w:rFonts w:ascii="Times New Roman" w:hAnsi="Times New Roman" w:cs="Times New Roman"/>
          <w:sz w:val="32"/>
          <w:szCs w:val="32"/>
        </w:rPr>
        <w:t>Носкова Н.Н.</w:t>
      </w:r>
    </w:p>
    <w:p w:rsidR="00EE250F" w:rsidRDefault="00EE250F" w:rsidP="00EE250F">
      <w:pPr>
        <w:spacing w:line="240" w:lineRule="auto"/>
        <w:jc w:val="center"/>
        <w:rPr>
          <w:rFonts w:ascii="Times New Roman" w:hAnsi="Times New Roman" w:cs="Times New Roman"/>
          <w:sz w:val="36"/>
          <w:szCs w:val="36"/>
        </w:rPr>
      </w:pPr>
    </w:p>
    <w:p w:rsidR="00EE250F" w:rsidRDefault="00EE250F" w:rsidP="00EE250F">
      <w:pPr>
        <w:spacing w:line="240" w:lineRule="auto"/>
        <w:jc w:val="center"/>
        <w:rPr>
          <w:rFonts w:ascii="Times New Roman" w:hAnsi="Times New Roman" w:cs="Times New Roman"/>
          <w:sz w:val="36"/>
          <w:szCs w:val="36"/>
        </w:rPr>
      </w:pPr>
    </w:p>
    <w:p w:rsidR="00EE250F" w:rsidRDefault="00EE250F" w:rsidP="00EE250F">
      <w:pPr>
        <w:spacing w:line="240" w:lineRule="auto"/>
        <w:jc w:val="center"/>
        <w:rPr>
          <w:rFonts w:ascii="Times New Roman" w:hAnsi="Times New Roman" w:cs="Times New Roman"/>
          <w:sz w:val="36"/>
          <w:szCs w:val="36"/>
        </w:rPr>
      </w:pPr>
    </w:p>
    <w:p w:rsidR="00EE250F" w:rsidRDefault="00EE250F" w:rsidP="00EE250F">
      <w:pPr>
        <w:spacing w:line="240" w:lineRule="auto"/>
        <w:jc w:val="center"/>
        <w:rPr>
          <w:rFonts w:ascii="Times New Roman" w:hAnsi="Times New Roman" w:cs="Times New Roman"/>
          <w:sz w:val="36"/>
          <w:szCs w:val="36"/>
        </w:rPr>
      </w:pPr>
    </w:p>
    <w:p w:rsidR="00EE250F" w:rsidRDefault="00EE250F" w:rsidP="00EE250F">
      <w:pPr>
        <w:spacing w:line="240" w:lineRule="auto"/>
        <w:jc w:val="center"/>
        <w:rPr>
          <w:rFonts w:ascii="Times New Roman" w:hAnsi="Times New Roman" w:cs="Times New Roman"/>
          <w:sz w:val="36"/>
          <w:szCs w:val="36"/>
        </w:rPr>
      </w:pPr>
      <w:r>
        <w:rPr>
          <w:rFonts w:ascii="Times New Roman" w:hAnsi="Times New Roman" w:cs="Times New Roman"/>
          <w:sz w:val="36"/>
          <w:szCs w:val="36"/>
        </w:rPr>
        <w:t>2020</w:t>
      </w:r>
    </w:p>
    <w:p w:rsidR="00A14601" w:rsidRPr="00A14601" w:rsidRDefault="00A14601" w:rsidP="00A14601">
      <w:pPr>
        <w:spacing w:line="240" w:lineRule="auto"/>
        <w:ind w:left="142"/>
        <w:contextualSpacing/>
        <w:rPr>
          <w:rFonts w:ascii="Times New Roman" w:hAnsi="Times New Roman" w:cs="Times New Roman"/>
          <w:sz w:val="28"/>
          <w:szCs w:val="28"/>
          <w:shd w:val="clear" w:color="auto" w:fill="FFFFFF"/>
        </w:rPr>
      </w:pPr>
      <w:proofErr w:type="gramStart"/>
      <w:r w:rsidRPr="00A14601">
        <w:rPr>
          <w:rFonts w:ascii="Times New Roman" w:hAnsi="Times New Roman" w:cs="Times New Roman"/>
          <w:b/>
          <w:bCs/>
          <w:sz w:val="28"/>
          <w:szCs w:val="28"/>
        </w:rPr>
        <w:lastRenderedPageBreak/>
        <w:t>Вид проекта</w:t>
      </w:r>
      <w:r w:rsidRPr="00A14601">
        <w:rPr>
          <w:rFonts w:ascii="Times New Roman" w:hAnsi="Times New Roman" w:cs="Times New Roman"/>
          <w:sz w:val="28"/>
          <w:szCs w:val="28"/>
          <w:shd w:val="clear" w:color="auto" w:fill="FFFFFF"/>
        </w:rPr>
        <w:t> -  творческий</w:t>
      </w:r>
      <w:r w:rsidRPr="00A14601">
        <w:rPr>
          <w:rFonts w:ascii="Times New Roman" w:hAnsi="Times New Roman" w:cs="Times New Roman"/>
          <w:sz w:val="28"/>
          <w:szCs w:val="28"/>
        </w:rPr>
        <w:t xml:space="preserve"> </w:t>
      </w:r>
      <w:r w:rsidRPr="00A14601">
        <w:rPr>
          <w:rFonts w:ascii="Times New Roman" w:hAnsi="Times New Roman" w:cs="Times New Roman"/>
          <w:sz w:val="28"/>
          <w:szCs w:val="28"/>
        </w:rPr>
        <w:br/>
      </w:r>
      <w:r w:rsidRPr="00A14601">
        <w:rPr>
          <w:rFonts w:ascii="Times New Roman" w:hAnsi="Times New Roman" w:cs="Times New Roman"/>
          <w:b/>
          <w:bCs/>
          <w:sz w:val="28"/>
          <w:szCs w:val="28"/>
        </w:rPr>
        <w:t>Участники</w:t>
      </w:r>
      <w:r w:rsidRPr="00A14601">
        <w:rPr>
          <w:rFonts w:ascii="Times New Roman" w:hAnsi="Times New Roman" w:cs="Times New Roman"/>
          <w:sz w:val="28"/>
          <w:szCs w:val="28"/>
          <w:shd w:val="clear" w:color="auto" w:fill="FFFFFF"/>
        </w:rPr>
        <w:t> - Воспитатель, Дети 5-6 лет, Родители</w:t>
      </w:r>
      <w:r w:rsidRPr="00A14601">
        <w:rPr>
          <w:rFonts w:ascii="Times New Roman" w:hAnsi="Times New Roman" w:cs="Times New Roman"/>
          <w:sz w:val="28"/>
          <w:szCs w:val="28"/>
        </w:rPr>
        <w:br/>
      </w:r>
      <w:r w:rsidRPr="00A14601">
        <w:rPr>
          <w:rFonts w:ascii="Times New Roman" w:hAnsi="Times New Roman" w:cs="Times New Roman"/>
          <w:b/>
          <w:bCs/>
          <w:sz w:val="28"/>
          <w:szCs w:val="28"/>
        </w:rPr>
        <w:t>Продолжительность </w:t>
      </w:r>
      <w:r w:rsidRPr="00A14601">
        <w:rPr>
          <w:rFonts w:ascii="Times New Roman" w:hAnsi="Times New Roman" w:cs="Times New Roman"/>
          <w:sz w:val="28"/>
          <w:szCs w:val="28"/>
          <w:shd w:val="clear" w:color="auto" w:fill="FFFFFF"/>
        </w:rPr>
        <w:t>– групповой, долгосрочный (учебный год)</w:t>
      </w:r>
      <w:proofErr w:type="gramEnd"/>
    </w:p>
    <w:p w:rsidR="00A14601" w:rsidRPr="00A14601" w:rsidRDefault="00A14601" w:rsidP="00A14601">
      <w:pPr>
        <w:spacing w:line="240" w:lineRule="auto"/>
        <w:ind w:left="142"/>
        <w:contextualSpacing/>
        <w:rPr>
          <w:rFonts w:ascii="Times New Roman" w:hAnsi="Times New Roman" w:cs="Times New Roman"/>
          <w:bCs/>
          <w:i/>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sz w:val="28"/>
          <w:szCs w:val="28"/>
        </w:rPr>
      </w:pPr>
      <w:r w:rsidRPr="00A14601">
        <w:rPr>
          <w:rFonts w:ascii="Times New Roman" w:hAnsi="Times New Roman" w:cs="Times New Roman"/>
          <w:b/>
          <w:sz w:val="28"/>
          <w:szCs w:val="28"/>
        </w:rPr>
        <w:t>Актуальность: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Научить читать проще, чем научить хотеть читать или любить читать. Существует много различных методов и приемов овладения навыками чтения, также существуют методы, приемы и даже проекты, вызывающие интерес к чтению. Один из таких проектов –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xml:space="preserve">» (англ. </w:t>
      </w:r>
      <w:proofErr w:type="spellStart"/>
      <w:r w:rsidRPr="00A14601">
        <w:rPr>
          <w:rFonts w:ascii="Times New Roman" w:hAnsi="Times New Roman" w:cs="Times New Roman"/>
          <w:sz w:val="28"/>
          <w:szCs w:val="28"/>
        </w:rPr>
        <w:t>storysack</w:t>
      </w:r>
      <w:proofErr w:type="spellEnd"/>
      <w:r w:rsidRPr="00A14601">
        <w:rPr>
          <w:rFonts w:ascii="Times New Roman" w:hAnsi="Times New Roman" w:cs="Times New Roman"/>
          <w:sz w:val="28"/>
          <w:szCs w:val="28"/>
        </w:rPr>
        <w:t xml:space="preserve"> «мешок историй») – был разработан в Великобритании в 1994 году и отмечен европейской наградой </w:t>
      </w:r>
      <w:proofErr w:type="spellStart"/>
      <w:r w:rsidRPr="00A14601">
        <w:rPr>
          <w:rFonts w:ascii="Times New Roman" w:hAnsi="Times New Roman" w:cs="Times New Roman"/>
          <w:sz w:val="28"/>
          <w:szCs w:val="28"/>
        </w:rPr>
        <w:t>European</w:t>
      </w:r>
      <w:proofErr w:type="spellEnd"/>
      <w:r w:rsidRPr="00A14601">
        <w:rPr>
          <w:rFonts w:ascii="Times New Roman" w:hAnsi="Times New Roman" w:cs="Times New Roman"/>
          <w:sz w:val="28"/>
          <w:szCs w:val="28"/>
        </w:rPr>
        <w:t xml:space="preserve"> </w:t>
      </w:r>
      <w:proofErr w:type="spellStart"/>
      <w:r w:rsidRPr="00A14601">
        <w:rPr>
          <w:rFonts w:ascii="Times New Roman" w:hAnsi="Times New Roman" w:cs="Times New Roman"/>
          <w:sz w:val="28"/>
          <w:szCs w:val="28"/>
        </w:rPr>
        <w:t>Award</w:t>
      </w:r>
      <w:proofErr w:type="spellEnd"/>
      <w:r w:rsidRPr="00A14601">
        <w:rPr>
          <w:rFonts w:ascii="Times New Roman" w:hAnsi="Times New Roman" w:cs="Times New Roman"/>
          <w:sz w:val="28"/>
          <w:szCs w:val="28"/>
        </w:rPr>
        <w:t>.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всесторонне развивает детское чтение и приносит огромное удовольствие и наслаждение чтением. Его идея заключается в продвижении детского чтения и обеспечения всем необходимым для получения удовольствия от совместного громкого чтения.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Основатель</w:t>
      </w:r>
      <w:r w:rsidRPr="00A14601">
        <w:rPr>
          <w:rFonts w:ascii="Times New Roman" w:hAnsi="Times New Roman" w:cs="Times New Roman"/>
          <w:sz w:val="28"/>
          <w:szCs w:val="28"/>
        </w:rPr>
        <w:t> </w:t>
      </w:r>
      <w:r w:rsidRPr="00A14601">
        <w:rPr>
          <w:rFonts w:ascii="Times New Roman" w:hAnsi="Times New Roman" w:cs="Times New Roman"/>
          <w:b/>
          <w:bCs/>
          <w:sz w:val="28"/>
          <w:szCs w:val="28"/>
        </w:rPr>
        <w:t>«</w:t>
      </w:r>
      <w:proofErr w:type="spellStart"/>
      <w:r w:rsidRPr="00A14601">
        <w:rPr>
          <w:rFonts w:ascii="Times New Roman" w:hAnsi="Times New Roman" w:cs="Times New Roman"/>
          <w:b/>
          <w:bCs/>
          <w:sz w:val="28"/>
          <w:szCs w:val="28"/>
        </w:rPr>
        <w:t>Сторисека</w:t>
      </w:r>
      <w:proofErr w:type="spellEnd"/>
      <w:r w:rsidRPr="00A14601">
        <w:rPr>
          <w:rFonts w:ascii="Times New Roman" w:hAnsi="Times New Roman" w:cs="Times New Roman"/>
          <w:b/>
          <w:bCs/>
          <w:sz w:val="28"/>
          <w:szCs w:val="28"/>
        </w:rPr>
        <w:t>»</w:t>
      </w:r>
      <w:r w:rsidRPr="00A14601">
        <w:rPr>
          <w:rFonts w:ascii="Times New Roman" w:hAnsi="Times New Roman" w:cs="Times New Roman"/>
          <w:sz w:val="28"/>
          <w:szCs w:val="28"/>
        </w:rPr>
        <w:t> – англичанин </w:t>
      </w:r>
      <w:r w:rsidRPr="00A14601">
        <w:rPr>
          <w:rFonts w:ascii="Times New Roman" w:hAnsi="Times New Roman" w:cs="Times New Roman"/>
          <w:b/>
          <w:bCs/>
          <w:sz w:val="28"/>
          <w:szCs w:val="28"/>
        </w:rPr>
        <w:t xml:space="preserve">Нейл </w:t>
      </w:r>
      <w:proofErr w:type="spellStart"/>
      <w:r w:rsidRPr="00A14601">
        <w:rPr>
          <w:rFonts w:ascii="Times New Roman" w:hAnsi="Times New Roman" w:cs="Times New Roman"/>
          <w:b/>
          <w:bCs/>
          <w:sz w:val="28"/>
          <w:szCs w:val="28"/>
        </w:rPr>
        <w:t>Гриффитс</w:t>
      </w:r>
      <w:proofErr w:type="spellEnd"/>
      <w:r w:rsidRPr="00A14601">
        <w:rPr>
          <w:rFonts w:ascii="Times New Roman" w:hAnsi="Times New Roman" w:cs="Times New Roman"/>
          <w:sz w:val="28"/>
          <w:szCs w:val="28"/>
        </w:rPr>
        <w:t xml:space="preserve">, соавтор книг по методологии обучения детей в дошкольном и школьном возрасте, автор книг о детях и играх и их взаимовлиянии, разработчик программ для детских садов. Он предоставляет различные занимательные материалы Центру Раннего Развития, создает игровые ресурсы, консультирует разработчиков детских игрушек, выступает на телевидении и радио, а также пишет художественные книги для детей и взрослых. </w:t>
      </w:r>
      <w:proofErr w:type="spellStart"/>
      <w:r w:rsidRPr="00A14601">
        <w:rPr>
          <w:rFonts w:ascii="Times New Roman" w:hAnsi="Times New Roman" w:cs="Times New Roman"/>
          <w:sz w:val="28"/>
          <w:szCs w:val="28"/>
        </w:rPr>
        <w:t>Гриффитс</w:t>
      </w:r>
      <w:proofErr w:type="spellEnd"/>
      <w:r w:rsidRPr="00A14601">
        <w:rPr>
          <w:rFonts w:ascii="Times New Roman" w:hAnsi="Times New Roman" w:cs="Times New Roman"/>
          <w:sz w:val="28"/>
          <w:szCs w:val="28"/>
        </w:rPr>
        <w:t xml:space="preserve"> работал над «</w:t>
      </w:r>
      <w:proofErr w:type="spellStart"/>
      <w:r w:rsidRPr="00A14601">
        <w:rPr>
          <w:rFonts w:ascii="Times New Roman" w:hAnsi="Times New Roman" w:cs="Times New Roman"/>
          <w:sz w:val="28"/>
          <w:szCs w:val="28"/>
        </w:rPr>
        <w:t>Сторисеком</w:t>
      </w:r>
      <w:proofErr w:type="spellEnd"/>
      <w:r w:rsidRPr="00A14601">
        <w:rPr>
          <w:rFonts w:ascii="Times New Roman" w:hAnsi="Times New Roman" w:cs="Times New Roman"/>
          <w:sz w:val="28"/>
          <w:szCs w:val="28"/>
        </w:rPr>
        <w:t>» в течение шести лет. За это время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приобрел статус национального литературного проекта. Продвижению и распространению национального литературного проекта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по всей Великобритании, а впоследствии и в других странах, содействовал британский институт повышения квалификации работников дошкольных и начальных школьных учреждений, назначивший директором проекта самого автора.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По мнению </w:t>
      </w:r>
      <w:proofErr w:type="spellStart"/>
      <w:r w:rsidRPr="00A14601">
        <w:rPr>
          <w:rFonts w:ascii="Times New Roman" w:hAnsi="Times New Roman" w:cs="Times New Roman"/>
          <w:sz w:val="28"/>
          <w:szCs w:val="28"/>
        </w:rPr>
        <w:t>Гриффитса</w:t>
      </w:r>
      <w:proofErr w:type="spellEnd"/>
      <w:r w:rsidRPr="00A14601">
        <w:rPr>
          <w:rFonts w:ascii="Times New Roman" w:hAnsi="Times New Roman" w:cs="Times New Roman"/>
          <w:sz w:val="28"/>
          <w:szCs w:val="28"/>
        </w:rPr>
        <w:t xml:space="preserve">, не дети должны много читать вслух, а взрослые. Он уверен, что такой подход – самый главный подход при обучении ребенка чтению: чем больше ребенок слушает, тем быстрее у него формируется навык читателя и развивается стимул к самостоятельному чтению. </w:t>
      </w:r>
      <w:proofErr w:type="spellStart"/>
      <w:r w:rsidRPr="00A14601">
        <w:rPr>
          <w:rFonts w:ascii="Times New Roman" w:hAnsi="Times New Roman" w:cs="Times New Roman"/>
          <w:sz w:val="28"/>
          <w:szCs w:val="28"/>
        </w:rPr>
        <w:t>Гриффитс</w:t>
      </w:r>
      <w:proofErr w:type="spellEnd"/>
      <w:r w:rsidRPr="00A14601">
        <w:rPr>
          <w:rFonts w:ascii="Times New Roman" w:hAnsi="Times New Roman" w:cs="Times New Roman"/>
          <w:sz w:val="28"/>
          <w:szCs w:val="28"/>
        </w:rPr>
        <w:t xml:space="preserve"> предлагает сначала решить вопрос «Как помочь ребенку стать читателем?» и уже только потом «Как научить ребенка читать?».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Цели «</w:t>
      </w:r>
      <w:proofErr w:type="spellStart"/>
      <w:r w:rsidRPr="00A14601">
        <w:rPr>
          <w:rFonts w:ascii="Times New Roman" w:hAnsi="Times New Roman" w:cs="Times New Roman"/>
          <w:b/>
          <w:bCs/>
          <w:sz w:val="28"/>
          <w:szCs w:val="28"/>
        </w:rPr>
        <w:t>Сторисека</w:t>
      </w:r>
      <w:proofErr w:type="spellEnd"/>
      <w:r w:rsidRPr="00A14601">
        <w:rPr>
          <w:rFonts w:ascii="Times New Roman" w:hAnsi="Times New Roman" w:cs="Times New Roman"/>
          <w:b/>
          <w:bCs/>
          <w:sz w:val="28"/>
          <w:szCs w:val="28"/>
        </w:rPr>
        <w:t>»</w:t>
      </w:r>
      <w:r w:rsidRPr="00A14601">
        <w:rPr>
          <w:rFonts w:ascii="Times New Roman" w:hAnsi="Times New Roman" w:cs="Times New Roman"/>
          <w:sz w:val="28"/>
          <w:szCs w:val="28"/>
        </w:rPr>
        <w:t>:</w:t>
      </w:r>
      <w:r w:rsidRPr="00A14601">
        <w:rPr>
          <w:rFonts w:ascii="Times New Roman" w:hAnsi="Times New Roman" w:cs="Times New Roman"/>
          <w:b/>
          <w:bCs/>
          <w:sz w:val="28"/>
          <w:szCs w:val="28"/>
        </w:rPr>
        <w:t> </w:t>
      </w:r>
      <w:proofErr w:type="spellStart"/>
      <w:r w:rsidRPr="00A14601">
        <w:rPr>
          <w:rFonts w:ascii="Times New Roman" w:hAnsi="Times New Roman" w:cs="Times New Roman"/>
          <w:sz w:val="28"/>
          <w:szCs w:val="28"/>
        </w:rPr>
        <w:t>разноуровневый</w:t>
      </w:r>
      <w:proofErr w:type="spellEnd"/>
      <w:r w:rsidRPr="00A14601">
        <w:rPr>
          <w:rFonts w:ascii="Times New Roman" w:hAnsi="Times New Roman" w:cs="Times New Roman"/>
          <w:sz w:val="28"/>
          <w:szCs w:val="28"/>
        </w:rPr>
        <w:t xml:space="preserve"> и разносторонний подход к книге в рамках общеобразовательных целей и задач, получение удовольствия от самой книги и от совместного громкого чтения.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Задачи «</w:t>
      </w:r>
      <w:proofErr w:type="spellStart"/>
      <w:r w:rsidRPr="00A14601">
        <w:rPr>
          <w:rFonts w:ascii="Times New Roman" w:hAnsi="Times New Roman" w:cs="Times New Roman"/>
          <w:b/>
          <w:bCs/>
          <w:sz w:val="28"/>
          <w:szCs w:val="28"/>
        </w:rPr>
        <w:t>Сторисека</w:t>
      </w:r>
      <w:proofErr w:type="spellEnd"/>
      <w:r w:rsidRPr="00A14601">
        <w:rPr>
          <w:rFonts w:ascii="Times New Roman" w:hAnsi="Times New Roman" w:cs="Times New Roman"/>
          <w:b/>
          <w:bCs/>
          <w:sz w:val="28"/>
          <w:szCs w:val="28"/>
        </w:rPr>
        <w:t>»</w:t>
      </w:r>
      <w:r w:rsidRPr="00A14601">
        <w:rPr>
          <w:rFonts w:ascii="Times New Roman" w:hAnsi="Times New Roman" w:cs="Times New Roman"/>
          <w:sz w:val="28"/>
          <w:szCs w:val="28"/>
        </w:rPr>
        <w:t>:</w:t>
      </w:r>
      <w:r w:rsidRPr="00A14601">
        <w:rPr>
          <w:rFonts w:ascii="Times New Roman" w:hAnsi="Times New Roman" w:cs="Times New Roman"/>
          <w:b/>
          <w:bCs/>
          <w:sz w:val="28"/>
          <w:szCs w:val="28"/>
        </w:rPr>
        <w:t> </w:t>
      </w:r>
      <w:r w:rsidRPr="00A14601">
        <w:rPr>
          <w:rFonts w:ascii="Times New Roman" w:hAnsi="Times New Roman" w:cs="Times New Roman"/>
          <w:sz w:val="28"/>
          <w:szCs w:val="28"/>
        </w:rPr>
        <w:t>чтение хороших книг, расширение кругозора, пополнение и расширение словарного запаса, развитие навыков осмысленного чтения, навыков обсуждения художественного произведения, социальных навыков, формирование чувства уверенности в себе и стимулирование интереса к книге.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lastRenderedPageBreak/>
        <w:t>В отношении детской грамотности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затрагивает такие аспекты, как: расширение общего словарного запаса, словарного запаса собирательных имен существительных, формирование позиционной терминологии, навыков правильного словоупотребления, установления зависимостей, применения аллитерации, чувства ритма, чувства рифмы, положительного подражания, прогнозирования и программирования.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В </w:t>
      </w:r>
      <w:r w:rsidRPr="00A14601">
        <w:rPr>
          <w:rFonts w:ascii="Times New Roman" w:hAnsi="Times New Roman" w:cs="Times New Roman"/>
          <w:b/>
          <w:bCs/>
          <w:sz w:val="28"/>
          <w:szCs w:val="28"/>
        </w:rPr>
        <w:t>состав «</w:t>
      </w:r>
      <w:proofErr w:type="spellStart"/>
      <w:r w:rsidRPr="00A14601">
        <w:rPr>
          <w:rFonts w:ascii="Times New Roman" w:hAnsi="Times New Roman" w:cs="Times New Roman"/>
          <w:b/>
          <w:bCs/>
          <w:sz w:val="28"/>
          <w:szCs w:val="28"/>
        </w:rPr>
        <w:t>Сторисека</w:t>
      </w:r>
      <w:proofErr w:type="spellEnd"/>
      <w:r w:rsidRPr="00A14601">
        <w:rPr>
          <w:rFonts w:ascii="Times New Roman" w:hAnsi="Times New Roman" w:cs="Times New Roman"/>
          <w:b/>
          <w:bCs/>
          <w:sz w:val="28"/>
          <w:szCs w:val="28"/>
        </w:rPr>
        <w:t>»</w:t>
      </w:r>
      <w:r w:rsidRPr="00A14601">
        <w:rPr>
          <w:rFonts w:ascii="Times New Roman" w:hAnsi="Times New Roman" w:cs="Times New Roman"/>
          <w:sz w:val="28"/>
          <w:szCs w:val="28"/>
        </w:rPr>
        <w:t> входят основанные на мультисенсорном подходе следующие компоненты:</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художественная книга,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мягкие игрушки и реквизиты к книге,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научно-популярная книга,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аудиокассета, </w:t>
      </w:r>
      <w:r w:rsidRPr="00A14601">
        <w:rPr>
          <w:rFonts w:ascii="Times New Roman" w:hAnsi="Times New Roman" w:cs="Times New Roman"/>
          <w:sz w:val="28"/>
          <w:szCs w:val="28"/>
          <w:lang w:val="en-US"/>
        </w:rPr>
        <w:t>CD</w:t>
      </w:r>
      <w:r w:rsidRPr="00A14601">
        <w:rPr>
          <w:rFonts w:ascii="Times New Roman" w:hAnsi="Times New Roman" w:cs="Times New Roman"/>
          <w:sz w:val="28"/>
          <w:szCs w:val="28"/>
        </w:rPr>
        <w:t>, </w:t>
      </w:r>
      <w:r w:rsidRPr="00A14601">
        <w:rPr>
          <w:rFonts w:ascii="Times New Roman" w:hAnsi="Times New Roman" w:cs="Times New Roman"/>
          <w:sz w:val="28"/>
          <w:szCs w:val="28"/>
          <w:lang w:val="en-US"/>
        </w:rPr>
        <w:t>DVD</w:t>
      </w:r>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языковая игра, «шпаргалки» для родителей.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Работа по внедрению технологии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проводится в несколько этапов.</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sz w:val="28"/>
          <w:szCs w:val="28"/>
        </w:rPr>
      </w:pPr>
      <w:r w:rsidRPr="00A14601">
        <w:rPr>
          <w:rFonts w:ascii="Times New Roman" w:hAnsi="Times New Roman" w:cs="Times New Roman"/>
          <w:b/>
          <w:bCs/>
          <w:sz w:val="28"/>
          <w:szCs w:val="28"/>
        </w:rPr>
        <w:t>Этапы реализации проекта: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Подготовительный этап</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sz w:val="28"/>
          <w:szCs w:val="28"/>
        </w:rPr>
        <w:t>1</w:t>
      </w:r>
      <w:r w:rsidRPr="00A14601">
        <w:rPr>
          <w:rFonts w:ascii="Times New Roman" w:hAnsi="Times New Roman" w:cs="Times New Roman"/>
          <w:sz w:val="28"/>
          <w:szCs w:val="28"/>
        </w:rPr>
        <w:t xml:space="preserve">. </w:t>
      </w:r>
      <w:r w:rsidRPr="00A14601">
        <w:rPr>
          <w:rFonts w:ascii="Times New Roman" w:hAnsi="Times New Roman" w:cs="Times New Roman"/>
          <w:i/>
          <w:sz w:val="28"/>
          <w:szCs w:val="28"/>
        </w:rPr>
        <w:t>Определяется произведение детской художественной литературы</w:t>
      </w:r>
      <w:r w:rsidRPr="00A14601">
        <w:rPr>
          <w:rFonts w:ascii="Times New Roman" w:hAnsi="Times New Roman" w:cs="Times New Roman"/>
          <w:sz w:val="28"/>
          <w:szCs w:val="28"/>
        </w:rPr>
        <w:t>, которому посвящается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Критерии отбора книги</w:t>
      </w:r>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серьезное художественное произведение,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качественные иллюстрации,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произведение, удобное для громкого чтения,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доступный и интересный уровень книги для детского восприятия,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любимая книга детей,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книга, рекомендуемая родителями (педагогами, книжными магазинами).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sz w:val="28"/>
          <w:szCs w:val="28"/>
        </w:rPr>
        <w:t>2</w:t>
      </w:r>
      <w:r w:rsidRPr="00A14601">
        <w:rPr>
          <w:rFonts w:ascii="Times New Roman" w:hAnsi="Times New Roman" w:cs="Times New Roman"/>
          <w:sz w:val="28"/>
          <w:szCs w:val="28"/>
        </w:rPr>
        <w:t xml:space="preserve">. </w:t>
      </w:r>
      <w:r w:rsidRPr="00A14601">
        <w:rPr>
          <w:rFonts w:ascii="Times New Roman" w:hAnsi="Times New Roman" w:cs="Times New Roman"/>
          <w:i/>
          <w:sz w:val="28"/>
          <w:szCs w:val="28"/>
        </w:rPr>
        <w:t>Подготавливается мешок для комплекта материалов</w:t>
      </w:r>
      <w:r w:rsidRPr="00A14601">
        <w:rPr>
          <w:rFonts w:ascii="Times New Roman" w:hAnsi="Times New Roman" w:cs="Times New Roman"/>
          <w:sz w:val="28"/>
          <w:szCs w:val="28"/>
        </w:rPr>
        <w:t>. Удачной формой работы будет предварительное проведение мастер-класса с читателями по изготовлению мешка. В этом случае впоследствии дети будут с повышенной мотивацией участвовать в последующих мероприятиях, связанных с продуктом их деятельности. Возможные варианты: мастер-класс по украшению мешка пуговицами, бисером можно вышить имена детей, участвующих в мастер-классе, приклеить к мешку бумажные элементы, использовать роспись по ткани и др. Возможно также использование готового мешка без предваряющего мастер-класса.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sz w:val="28"/>
          <w:szCs w:val="28"/>
        </w:rPr>
        <w:t>3</w:t>
      </w:r>
      <w:r w:rsidRPr="00A14601">
        <w:rPr>
          <w:rFonts w:ascii="Times New Roman" w:hAnsi="Times New Roman" w:cs="Times New Roman"/>
          <w:sz w:val="28"/>
          <w:szCs w:val="28"/>
        </w:rPr>
        <w:t xml:space="preserve">. </w:t>
      </w:r>
      <w:r w:rsidRPr="00A14601">
        <w:rPr>
          <w:rFonts w:ascii="Times New Roman" w:hAnsi="Times New Roman" w:cs="Times New Roman"/>
          <w:i/>
          <w:sz w:val="28"/>
          <w:szCs w:val="28"/>
        </w:rPr>
        <w:t>Подбираются остальные компоненты для комплекта</w:t>
      </w:r>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w:t>
      </w:r>
      <w:proofErr w:type="gramStart"/>
      <w:r w:rsidRPr="00A14601">
        <w:rPr>
          <w:rFonts w:ascii="Times New Roman" w:hAnsi="Times New Roman" w:cs="Times New Roman"/>
          <w:sz w:val="28"/>
          <w:szCs w:val="28"/>
        </w:rPr>
        <w:t>игрушки (мягкие, от «киндер-сюрпризов», резиновые фигурки, пальчиковые и перчаточные куклы, маски и пр.), являющиеся прообразами героев выбранного произведения;</w:t>
      </w:r>
      <w:proofErr w:type="gramEnd"/>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научно-популярная книга на тему, близкую к художественному произведению (например, к книге «</w:t>
      </w:r>
      <w:proofErr w:type="spellStart"/>
      <w:r w:rsidRPr="00A14601">
        <w:rPr>
          <w:rFonts w:ascii="Times New Roman" w:hAnsi="Times New Roman" w:cs="Times New Roman"/>
          <w:sz w:val="28"/>
          <w:szCs w:val="28"/>
        </w:rPr>
        <w:t>Маугли</w:t>
      </w:r>
      <w:proofErr w:type="spellEnd"/>
      <w:r w:rsidRPr="00A14601">
        <w:rPr>
          <w:rFonts w:ascii="Times New Roman" w:hAnsi="Times New Roman" w:cs="Times New Roman"/>
          <w:sz w:val="28"/>
          <w:szCs w:val="28"/>
        </w:rPr>
        <w:t>» – энциклопедия животных);</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аудиокнига по выбранному произведению;</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DVD с мультфильмом/сказкой по произведению (при наличии).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lastRenderedPageBreak/>
        <w:t xml:space="preserve">При желании также подбираются другие игровые компоненты: игровые маты, природные материалы и пр. При выборе и изготовлении игрушек необходимо соблюдать меры предосторожности: не пришивать на мягкие игрушки пластиковые глаза; не включать в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xml:space="preserve"> слишком маленькие детали, которые можно быстро проглотить; использовать безопасные наполнители для игрушек; использовать только Гостовские материалы; прикрепить к </w:t>
      </w:r>
      <w:proofErr w:type="spellStart"/>
      <w:r w:rsidRPr="00A14601">
        <w:rPr>
          <w:rFonts w:ascii="Times New Roman" w:hAnsi="Times New Roman" w:cs="Times New Roman"/>
          <w:sz w:val="28"/>
          <w:szCs w:val="28"/>
        </w:rPr>
        <w:t>сторисекам</w:t>
      </w:r>
      <w:proofErr w:type="spellEnd"/>
      <w:r w:rsidRPr="00A14601">
        <w:rPr>
          <w:rFonts w:ascii="Times New Roman" w:hAnsi="Times New Roman" w:cs="Times New Roman"/>
          <w:sz w:val="28"/>
          <w:szCs w:val="28"/>
        </w:rPr>
        <w:t xml:space="preserve"> предостерегающие ярлычки, например, «Это не игрушка. Детям до 3-х лет не рекомендуется». Возможно проведение предваряющих мастер-классов по изготовлению игрушек, декораций к «</w:t>
      </w:r>
      <w:proofErr w:type="spellStart"/>
      <w:r w:rsidRPr="00A14601">
        <w:rPr>
          <w:rFonts w:ascii="Times New Roman" w:hAnsi="Times New Roman" w:cs="Times New Roman"/>
          <w:sz w:val="28"/>
          <w:szCs w:val="28"/>
        </w:rPr>
        <w:t>сторисекам</w:t>
      </w:r>
      <w:proofErr w:type="spellEnd"/>
      <w:r w:rsidRPr="00A14601">
        <w:rPr>
          <w:rFonts w:ascii="Times New Roman" w:hAnsi="Times New Roman" w:cs="Times New Roman"/>
          <w:sz w:val="28"/>
          <w:szCs w:val="28"/>
        </w:rPr>
        <w:t>» с читателями.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sz w:val="28"/>
          <w:szCs w:val="28"/>
        </w:rPr>
        <w:t>4.</w:t>
      </w:r>
      <w:r w:rsidRPr="00A14601">
        <w:rPr>
          <w:rFonts w:ascii="Times New Roman" w:hAnsi="Times New Roman" w:cs="Times New Roman"/>
          <w:sz w:val="28"/>
          <w:szCs w:val="28"/>
        </w:rPr>
        <w:t xml:space="preserve"> </w:t>
      </w:r>
      <w:r w:rsidRPr="00A14601">
        <w:rPr>
          <w:rFonts w:ascii="Times New Roman" w:hAnsi="Times New Roman" w:cs="Times New Roman"/>
          <w:i/>
          <w:sz w:val="28"/>
          <w:szCs w:val="28"/>
        </w:rPr>
        <w:t>Разрабатываются литературные игры, задачами которых должны стать</w:t>
      </w:r>
      <w:r w:rsidRPr="00A14601">
        <w:rPr>
          <w:rFonts w:ascii="Times New Roman" w:hAnsi="Times New Roman" w:cs="Times New Roman"/>
          <w:sz w:val="28"/>
          <w:szCs w:val="28"/>
        </w:rPr>
        <w:t>: расширение кругозора, развитие лексикона, навыков осмысленного чтения, связной речи для формирования навыков обсуждения художественного произведения, социальных навыков, самоуверенности. Например, литературными играми могут стать: «Режиссерская версия» – детям предлагается устно/письменно составить краткий сценарий фильма по книге, незначительно изменив ее содержание; «Допиши рассказ» – необходимо сочинить продолжение к книге; «Крокодил» – с помощью мимики и пантомимики изобразить героев произведения; «Найди пословицу» – подбор пословиц, иллюстрирующих мораль произведения; «История слов» – работа со словарями по объяснению новых слов. Наконец, возможны организация сюжетно-ролевых игр по мотивам произведения, проведение викторины, использование настольных игр по мотивам книги. В итоге в каждом «</w:t>
      </w:r>
      <w:proofErr w:type="spellStart"/>
      <w:r w:rsidRPr="00A14601">
        <w:rPr>
          <w:rFonts w:ascii="Times New Roman" w:hAnsi="Times New Roman" w:cs="Times New Roman"/>
          <w:sz w:val="28"/>
          <w:szCs w:val="28"/>
        </w:rPr>
        <w:t>сторисеке</w:t>
      </w:r>
      <w:proofErr w:type="spellEnd"/>
      <w:r w:rsidRPr="00A14601">
        <w:rPr>
          <w:rFonts w:ascii="Times New Roman" w:hAnsi="Times New Roman" w:cs="Times New Roman"/>
          <w:sz w:val="28"/>
          <w:szCs w:val="28"/>
        </w:rPr>
        <w:t>» должно содержаться не менее 3 разнотипных литературных игр. Все игры необходимо соотнести с книгой.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sz w:val="28"/>
          <w:szCs w:val="28"/>
        </w:rPr>
        <w:t>5</w:t>
      </w:r>
      <w:r w:rsidRPr="00A14601">
        <w:rPr>
          <w:rFonts w:ascii="Times New Roman" w:hAnsi="Times New Roman" w:cs="Times New Roman"/>
          <w:sz w:val="28"/>
          <w:szCs w:val="28"/>
        </w:rPr>
        <w:t xml:space="preserve">. </w:t>
      </w:r>
      <w:r w:rsidRPr="00A14601">
        <w:rPr>
          <w:rFonts w:ascii="Times New Roman" w:hAnsi="Times New Roman" w:cs="Times New Roman"/>
          <w:i/>
          <w:sz w:val="28"/>
          <w:szCs w:val="28"/>
        </w:rPr>
        <w:t>Разрабатываются «Шпаргалки для взрослых» (родителей, педагогов).</w:t>
      </w:r>
      <w:r w:rsidRPr="00A14601">
        <w:rPr>
          <w:rFonts w:ascii="Times New Roman" w:hAnsi="Times New Roman" w:cs="Times New Roman"/>
          <w:sz w:val="28"/>
          <w:szCs w:val="28"/>
        </w:rPr>
        <w:t xml:space="preserve"> В виде малых печатных форм подготавливаются списки дополнительной литературы; варианты художественной книги (разных издательств, с разными типами иллюстраций); примеры вопросов для беседы по книге; биография писателя-автора книги в интересных фактах; рекомендации по организации процесса чтения. Предлагаются домашние задания к научно-популярной книге «</w:t>
      </w:r>
      <w:proofErr w:type="spellStart"/>
      <w:r w:rsidRPr="00A14601">
        <w:rPr>
          <w:rFonts w:ascii="Times New Roman" w:hAnsi="Times New Roman" w:cs="Times New Roman"/>
          <w:sz w:val="28"/>
          <w:szCs w:val="28"/>
        </w:rPr>
        <w:t>сторисека</w:t>
      </w:r>
      <w:proofErr w:type="spellEnd"/>
      <w:r w:rsidRPr="00A14601">
        <w:rPr>
          <w:rFonts w:ascii="Times New Roman" w:hAnsi="Times New Roman" w:cs="Times New Roman"/>
          <w:sz w:val="28"/>
          <w:szCs w:val="28"/>
        </w:rPr>
        <w:t>», например, создание коллажа из газетных или журнальных картинок, соответствующих тематике книги.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i/>
          <w:sz w:val="28"/>
          <w:szCs w:val="28"/>
        </w:rPr>
      </w:pPr>
      <w:r w:rsidRPr="00A14601">
        <w:rPr>
          <w:rFonts w:ascii="Times New Roman" w:hAnsi="Times New Roman" w:cs="Times New Roman"/>
          <w:b/>
          <w:sz w:val="28"/>
          <w:szCs w:val="28"/>
        </w:rPr>
        <w:t>6</w:t>
      </w:r>
      <w:r w:rsidRPr="00A14601">
        <w:rPr>
          <w:rFonts w:ascii="Times New Roman" w:hAnsi="Times New Roman" w:cs="Times New Roman"/>
          <w:sz w:val="28"/>
          <w:szCs w:val="28"/>
        </w:rPr>
        <w:t xml:space="preserve">. </w:t>
      </w:r>
      <w:r w:rsidRPr="00A14601">
        <w:rPr>
          <w:rFonts w:ascii="Times New Roman" w:hAnsi="Times New Roman" w:cs="Times New Roman"/>
          <w:i/>
          <w:sz w:val="28"/>
          <w:szCs w:val="28"/>
        </w:rPr>
        <w:t>Красочно оформляется опись готового «</w:t>
      </w:r>
      <w:proofErr w:type="spellStart"/>
      <w:r w:rsidRPr="00A14601">
        <w:rPr>
          <w:rFonts w:ascii="Times New Roman" w:hAnsi="Times New Roman" w:cs="Times New Roman"/>
          <w:i/>
          <w:sz w:val="28"/>
          <w:szCs w:val="28"/>
        </w:rPr>
        <w:t>сторисека</w:t>
      </w:r>
      <w:proofErr w:type="spellEnd"/>
      <w:r w:rsidRPr="00A14601">
        <w:rPr>
          <w:rFonts w:ascii="Times New Roman" w:hAnsi="Times New Roman" w:cs="Times New Roman"/>
          <w:i/>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Этап продвижения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На этом этапе подготавливаются анонсы мероприятий по «</w:t>
      </w:r>
      <w:proofErr w:type="spellStart"/>
      <w:r w:rsidRPr="00A14601">
        <w:rPr>
          <w:rFonts w:ascii="Times New Roman" w:hAnsi="Times New Roman" w:cs="Times New Roman"/>
          <w:sz w:val="28"/>
          <w:szCs w:val="28"/>
        </w:rPr>
        <w:t>сторисекам</w:t>
      </w:r>
      <w:proofErr w:type="spellEnd"/>
      <w:r w:rsidRPr="00A14601">
        <w:rPr>
          <w:rFonts w:ascii="Times New Roman" w:hAnsi="Times New Roman" w:cs="Times New Roman"/>
          <w:sz w:val="28"/>
          <w:szCs w:val="28"/>
        </w:rPr>
        <w:t>»; приглашаются родители и педагоги для «вводной беседы»; раздаются рекламные буклеты и листовки, осуществляется электронная рассылка приглашений.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Основной этап</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i/>
          <w:iCs/>
          <w:sz w:val="28"/>
          <w:szCs w:val="28"/>
        </w:rPr>
        <w:t>Работа с художественным произведением</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Работа с книгой предполагает громкие чтения в группе детей.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lastRenderedPageBreak/>
        <w:sym w:font="Times New Roman" w:char="F0FC"/>
      </w:r>
      <w:r w:rsidRPr="00A14601">
        <w:rPr>
          <w:rFonts w:ascii="Times New Roman" w:hAnsi="Times New Roman" w:cs="Times New Roman"/>
          <w:sz w:val="28"/>
          <w:szCs w:val="28"/>
        </w:rPr>
        <w:t>  Организовывайте диалог до, во время и после прочтения книги. Обсудите с детьми: Как будем держать книгу, чтобы удобно было рассматривать иллюстрации? Кто/ что вам больше всего нравится в книге? Случалось ли с вами что-нибудь подобное тому, что произошло в книге? Расскажите. Какие слова/события повторялись в книге? Используйте и другие вопросы.</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При помощи игрушек разыграйте содержание книги (сами или вместе с детьми) во время чтения книги или после.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Иногда просите детей следить пальцем по тексту во время вашего чтения (для этой работы раздайте детям одинаковые экземпляры книги).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Проведите игру с элементами театрализации, где героями могут быть игрушки или сами дети, стимулируйте детей к проигрыванию сюжетов книги.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Попросите детей подавать вам нужные реквизиты во время чтения.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Поговорите о реквизитах, спросите детей, кому они принадлежат, как и когда нужно их использовать.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Заостряйте внимание на буквах. Спрашивайте детей, с каких букв (звуков) начинаются конкретные слова.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Почитайте книгу по ролям. Заострите внимание на навыках: изменения скорости чтения, интонации, тембра голоса и пр.</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i/>
          <w:iCs/>
          <w:sz w:val="28"/>
          <w:szCs w:val="28"/>
        </w:rPr>
        <w:t>Работа с научно-популярной книгой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Развивая связную речь и коммуникативные навыки детей, а также способность к программированию самостоятельных высказываний, предложите детям поделиться своими впечатлениями о названии, обложке, иллюстрациях книги.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Заострите внимание на содержании и алфавитном указателе, расскажите, как они помогают ориентироваться в книге. Научите детей самостоятельно пользоваться различными книжными указателями.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color w:val="221199"/>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Прочитайте часть книги и спросите детей, что они смогли понять. Попросите рассказать о своих знаниях по теме.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color w:val="221199"/>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Выпишите понравившиеся детям факты, красиво оформите их и раздайте родителям, чтобы они развесили их на приметных местах в доме.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color w:val="221199"/>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Составьте с детьми список вопросов, на которые хотелось бы, чтобы ответили их друзья.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color w:val="221199"/>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Используйте другие формы работы с научно-популярными изданиями.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color w:val="221199"/>
          <w:sz w:val="28"/>
          <w:szCs w:val="28"/>
        </w:rPr>
      </w:pPr>
      <w:r w:rsidRPr="00A14601">
        <w:rPr>
          <w:rFonts w:ascii="Times New Roman" w:hAnsi="Times New Roman" w:cs="Times New Roman"/>
          <w:b/>
          <w:bCs/>
          <w:i/>
          <w:iCs/>
          <w:sz w:val="28"/>
          <w:szCs w:val="28"/>
        </w:rPr>
        <w:t>Работа с аудиокнигой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color w:val="221199"/>
          <w:sz w:val="28"/>
          <w:szCs w:val="28"/>
        </w:rPr>
      </w:pPr>
      <w:r w:rsidRPr="00A14601">
        <w:rPr>
          <w:rFonts w:ascii="Times New Roman" w:hAnsi="Times New Roman" w:cs="Times New Roman"/>
          <w:sz w:val="28"/>
          <w:szCs w:val="28"/>
        </w:rPr>
        <w:t>Организуйте коллективное прослушивание аудиокниги с одновременным/предваряющим/завершающим комментируемым рисованием, мастер-классом по изготовлению закладки, новой обложки к книге и пр.</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color w:val="221199"/>
          <w:sz w:val="28"/>
          <w:szCs w:val="28"/>
        </w:rPr>
      </w:pPr>
      <w:r w:rsidRPr="00A14601">
        <w:rPr>
          <w:rFonts w:ascii="Times New Roman" w:hAnsi="Times New Roman" w:cs="Times New Roman"/>
          <w:b/>
          <w:bCs/>
          <w:sz w:val="28"/>
          <w:szCs w:val="28"/>
        </w:rPr>
        <w:t>Завершающий этап</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передается читателям на дом, в школу и пр. Собираются письменные отзывы о новой форме работы, уточняется читательский запрос для организации последующих «</w:t>
      </w:r>
      <w:proofErr w:type="spellStart"/>
      <w:r w:rsidRPr="00A14601">
        <w:rPr>
          <w:rFonts w:ascii="Times New Roman" w:hAnsi="Times New Roman" w:cs="Times New Roman"/>
          <w:sz w:val="28"/>
          <w:szCs w:val="28"/>
        </w:rPr>
        <w:t>сторисеков</w:t>
      </w:r>
      <w:proofErr w:type="spellEnd"/>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lastRenderedPageBreak/>
        <w:t>Проект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xml:space="preserve">» предоставляет педагогам большие творческие возможности. Многочисленные исследования показали, что благодаря </w:t>
      </w:r>
      <w:proofErr w:type="spellStart"/>
      <w:r w:rsidRPr="00A14601">
        <w:rPr>
          <w:rFonts w:ascii="Times New Roman" w:hAnsi="Times New Roman" w:cs="Times New Roman"/>
          <w:sz w:val="28"/>
          <w:szCs w:val="28"/>
        </w:rPr>
        <w:t>сторисеку</w:t>
      </w:r>
      <w:proofErr w:type="spellEnd"/>
      <w:r w:rsidRPr="00A14601">
        <w:rPr>
          <w:rFonts w:ascii="Times New Roman" w:hAnsi="Times New Roman" w:cs="Times New Roman"/>
          <w:sz w:val="28"/>
          <w:szCs w:val="28"/>
        </w:rPr>
        <w:t xml:space="preserve"> уже за два семестра в детских садах детская грамотность возрастает в среднем на 20 %. Случаев, когда бы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xml:space="preserve"> не доставил удовольствия, не понравился детям или взрослым, не было выявлено вообще.</w:t>
      </w:r>
    </w:p>
    <w:p w:rsidR="00A14601" w:rsidRPr="00A14601" w:rsidRDefault="00A14601" w:rsidP="00A14601">
      <w:pPr>
        <w:shd w:val="clear" w:color="auto" w:fill="FFFFFF"/>
        <w:spacing w:after="120" w:line="240" w:lineRule="auto"/>
        <w:ind w:left="-284" w:firstLine="426"/>
        <w:contextualSpacing/>
        <w:rPr>
          <w:rFonts w:ascii="Times New Roman" w:hAnsi="Times New Roman" w:cs="Times New Roman"/>
          <w:b/>
          <w:bCs/>
          <w:sz w:val="28"/>
          <w:szCs w:val="28"/>
        </w:rPr>
      </w:pPr>
    </w:p>
    <w:p w:rsidR="00A14601" w:rsidRPr="00A14601" w:rsidRDefault="00A14601" w:rsidP="00A14601">
      <w:pPr>
        <w:shd w:val="clear" w:color="auto" w:fill="FFFFFF"/>
        <w:spacing w:after="12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Список использованных источников</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1.                </w:t>
      </w:r>
      <w:proofErr w:type="spellStart"/>
      <w:r w:rsidRPr="00A14601">
        <w:rPr>
          <w:rFonts w:ascii="Times New Roman" w:hAnsi="Times New Roman" w:cs="Times New Roman"/>
          <w:sz w:val="28"/>
          <w:szCs w:val="28"/>
        </w:rPr>
        <w:t>Лынская</w:t>
      </w:r>
      <w:proofErr w:type="spellEnd"/>
      <w:r w:rsidRPr="00A14601">
        <w:rPr>
          <w:rFonts w:ascii="Times New Roman" w:hAnsi="Times New Roman" w:cs="Times New Roman"/>
          <w:sz w:val="28"/>
          <w:szCs w:val="28"/>
        </w:rPr>
        <w:t>, М. И. Методические рекомендации по проведению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xml:space="preserve">» [Электронный ресурс] / М. И. </w:t>
      </w:r>
      <w:proofErr w:type="spellStart"/>
      <w:r w:rsidRPr="00A14601">
        <w:rPr>
          <w:rFonts w:ascii="Times New Roman" w:hAnsi="Times New Roman" w:cs="Times New Roman"/>
          <w:sz w:val="28"/>
          <w:szCs w:val="28"/>
        </w:rPr>
        <w:t>Лынская</w:t>
      </w:r>
      <w:proofErr w:type="spellEnd"/>
      <w:r w:rsidRPr="00A14601">
        <w:rPr>
          <w:rFonts w:ascii="Times New Roman" w:hAnsi="Times New Roman" w:cs="Times New Roman"/>
          <w:sz w:val="28"/>
          <w:szCs w:val="28"/>
        </w:rPr>
        <w:t xml:space="preserve">. </w:t>
      </w:r>
      <w:proofErr w:type="spellStart"/>
      <w:r w:rsidRPr="00A14601">
        <w:rPr>
          <w:rFonts w:ascii="Times New Roman" w:hAnsi="Times New Roman" w:cs="Times New Roman"/>
          <w:sz w:val="28"/>
          <w:szCs w:val="28"/>
        </w:rPr>
        <w:t>Мутав</w:t>
      </w:r>
      <w:proofErr w:type="spellEnd"/>
      <w:r w:rsidRPr="00A14601">
        <w:rPr>
          <w:rFonts w:ascii="Times New Roman" w:hAnsi="Times New Roman" w:cs="Times New Roman"/>
          <w:sz w:val="28"/>
          <w:szCs w:val="28"/>
        </w:rPr>
        <w:t>, Л. Работа со «</w:t>
      </w:r>
      <w:proofErr w:type="spellStart"/>
      <w:r w:rsidRPr="00A14601">
        <w:rPr>
          <w:rFonts w:ascii="Times New Roman" w:hAnsi="Times New Roman" w:cs="Times New Roman"/>
          <w:sz w:val="28"/>
          <w:szCs w:val="28"/>
        </w:rPr>
        <w:t>Сторисеком</w:t>
      </w:r>
      <w:proofErr w:type="spellEnd"/>
      <w:r w:rsidRPr="00A14601">
        <w:rPr>
          <w:rFonts w:ascii="Times New Roman" w:hAnsi="Times New Roman" w:cs="Times New Roman"/>
          <w:sz w:val="28"/>
          <w:szCs w:val="28"/>
        </w:rPr>
        <w:t xml:space="preserve">» [Электронный ресурс] /                        Л. </w:t>
      </w:r>
      <w:proofErr w:type="spellStart"/>
      <w:r w:rsidRPr="00A14601">
        <w:rPr>
          <w:rFonts w:ascii="Times New Roman" w:hAnsi="Times New Roman" w:cs="Times New Roman"/>
          <w:sz w:val="28"/>
          <w:szCs w:val="28"/>
        </w:rPr>
        <w:t>Мутав</w:t>
      </w:r>
      <w:proofErr w:type="spellEnd"/>
      <w:r w:rsidRPr="00A14601">
        <w:rPr>
          <w:rFonts w:ascii="Times New Roman" w:hAnsi="Times New Roman" w:cs="Times New Roman"/>
          <w:sz w:val="28"/>
          <w:szCs w:val="28"/>
        </w:rPr>
        <w:t xml:space="preserve"> // Чтение на евразийском перекрестке. Интеллектуальный форум чтения</w:t>
      </w:r>
      <w:proofErr w:type="gramStart"/>
      <w:r w:rsidRPr="00A14601">
        <w:rPr>
          <w:rFonts w:ascii="Times New Roman" w:hAnsi="Times New Roman" w:cs="Times New Roman"/>
          <w:sz w:val="28"/>
          <w:szCs w:val="28"/>
        </w:rPr>
        <w:t xml:space="preserve"> :</w:t>
      </w:r>
      <w:proofErr w:type="gramEnd"/>
      <w:r w:rsidRPr="00A14601">
        <w:rPr>
          <w:rFonts w:ascii="Times New Roman" w:hAnsi="Times New Roman" w:cs="Times New Roman"/>
          <w:sz w:val="28"/>
          <w:szCs w:val="28"/>
        </w:rPr>
        <w:t>  сборник материалов форума (27–28 мая 2010 г.).</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2.                </w:t>
      </w:r>
      <w:proofErr w:type="spellStart"/>
      <w:r w:rsidRPr="00A14601">
        <w:rPr>
          <w:rFonts w:ascii="Times New Roman" w:hAnsi="Times New Roman" w:cs="Times New Roman"/>
          <w:sz w:val="28"/>
          <w:szCs w:val="28"/>
        </w:rPr>
        <w:t>Мутав</w:t>
      </w:r>
      <w:proofErr w:type="spellEnd"/>
      <w:r w:rsidRPr="00A14601">
        <w:rPr>
          <w:rFonts w:ascii="Times New Roman" w:hAnsi="Times New Roman" w:cs="Times New Roman"/>
          <w:sz w:val="28"/>
          <w:szCs w:val="28"/>
        </w:rPr>
        <w:t>, Л. Удовольствие от совместного чтения. Проектный метод «</w:t>
      </w:r>
      <w:r w:rsidRPr="00A14601">
        <w:rPr>
          <w:rFonts w:ascii="Times New Roman" w:hAnsi="Times New Roman" w:cs="Times New Roman"/>
          <w:sz w:val="28"/>
          <w:szCs w:val="28"/>
          <w:lang w:val="en-US"/>
        </w:rPr>
        <w:t>STORYSACK</w:t>
      </w:r>
      <w:r w:rsidRPr="00A14601">
        <w:rPr>
          <w:rFonts w:ascii="Times New Roman" w:hAnsi="Times New Roman" w:cs="Times New Roman"/>
          <w:sz w:val="28"/>
          <w:szCs w:val="28"/>
        </w:rPr>
        <w:t>»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xml:space="preserve">) / Л. </w:t>
      </w:r>
      <w:proofErr w:type="spellStart"/>
      <w:r w:rsidRPr="00A14601">
        <w:rPr>
          <w:rFonts w:ascii="Times New Roman" w:hAnsi="Times New Roman" w:cs="Times New Roman"/>
          <w:sz w:val="28"/>
          <w:szCs w:val="28"/>
        </w:rPr>
        <w:t>Мутав</w:t>
      </w:r>
      <w:proofErr w:type="spellEnd"/>
      <w:r w:rsidRPr="00A14601">
        <w:rPr>
          <w:rFonts w:ascii="Times New Roman" w:hAnsi="Times New Roman" w:cs="Times New Roman"/>
          <w:sz w:val="28"/>
          <w:szCs w:val="28"/>
        </w:rPr>
        <w:t xml:space="preserve"> // Библиотечное дело. – 2008. – № 23. – С.43.</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jc w:val="center"/>
        <w:rPr>
          <w:rFonts w:ascii="Times New Roman" w:hAnsi="Times New Roman" w:cs="Times New Roman"/>
          <w:b/>
          <w:sz w:val="28"/>
          <w:szCs w:val="28"/>
        </w:rPr>
      </w:pPr>
      <w:r w:rsidRPr="00A14601">
        <w:rPr>
          <w:rFonts w:ascii="Times New Roman" w:hAnsi="Times New Roman" w:cs="Times New Roman"/>
          <w:b/>
          <w:sz w:val="28"/>
          <w:szCs w:val="28"/>
        </w:rPr>
        <w:t>ПЛАН РАБОТЫ:</w:t>
      </w:r>
    </w:p>
    <w:p w:rsidR="00A14601" w:rsidRPr="00A14601" w:rsidRDefault="00A14601" w:rsidP="00A14601">
      <w:pPr>
        <w:shd w:val="clear" w:color="auto" w:fill="FFFFFF"/>
        <w:spacing w:after="0" w:line="240" w:lineRule="auto"/>
        <w:ind w:left="-284" w:firstLine="426"/>
        <w:contextualSpacing/>
        <w:jc w:val="center"/>
        <w:rPr>
          <w:rFonts w:ascii="Times New Roman" w:hAnsi="Times New Roman" w:cs="Times New Roman"/>
          <w:sz w:val="28"/>
          <w:szCs w:val="28"/>
        </w:rPr>
      </w:pPr>
      <w:r w:rsidRPr="00A14601">
        <w:rPr>
          <w:rFonts w:ascii="Times New Roman" w:hAnsi="Times New Roman" w:cs="Times New Roman"/>
          <w:b/>
          <w:bCs/>
          <w:sz w:val="28"/>
          <w:szCs w:val="28"/>
        </w:rPr>
        <w:t xml:space="preserve">1. </w:t>
      </w:r>
      <w:proofErr w:type="spellStart"/>
      <w:r w:rsidRPr="00A14601">
        <w:rPr>
          <w:rFonts w:ascii="Times New Roman" w:hAnsi="Times New Roman" w:cs="Times New Roman"/>
          <w:b/>
          <w:bCs/>
          <w:sz w:val="28"/>
          <w:szCs w:val="28"/>
        </w:rPr>
        <w:t>Сторисек</w:t>
      </w:r>
      <w:proofErr w:type="spellEnd"/>
      <w:r w:rsidRPr="00A14601">
        <w:rPr>
          <w:rFonts w:ascii="Times New Roman" w:hAnsi="Times New Roman" w:cs="Times New Roman"/>
          <w:b/>
          <w:bCs/>
          <w:sz w:val="28"/>
          <w:szCs w:val="28"/>
        </w:rPr>
        <w:t xml:space="preserve"> по сказке Владимира </w:t>
      </w:r>
      <w:proofErr w:type="spellStart"/>
      <w:r w:rsidRPr="00A14601">
        <w:rPr>
          <w:rFonts w:ascii="Times New Roman" w:hAnsi="Times New Roman" w:cs="Times New Roman"/>
          <w:b/>
          <w:bCs/>
          <w:sz w:val="28"/>
          <w:szCs w:val="28"/>
        </w:rPr>
        <w:t>Сутеева</w:t>
      </w:r>
      <w:proofErr w:type="spellEnd"/>
      <w:r w:rsidRPr="00A14601">
        <w:rPr>
          <w:rFonts w:ascii="Times New Roman" w:hAnsi="Times New Roman" w:cs="Times New Roman"/>
          <w:b/>
          <w:bCs/>
          <w:sz w:val="28"/>
          <w:szCs w:val="28"/>
        </w:rPr>
        <w:t xml:space="preserve"> «Мешок яблок»</w:t>
      </w:r>
    </w:p>
    <w:p w:rsidR="00A14601" w:rsidRPr="00A14601" w:rsidRDefault="00A14601" w:rsidP="00A14601">
      <w:pPr>
        <w:shd w:val="clear" w:color="auto" w:fill="FFFFFF"/>
        <w:spacing w:after="0" w:line="240" w:lineRule="auto"/>
        <w:ind w:left="-284" w:firstLine="426"/>
        <w:contextualSpacing/>
        <w:jc w:val="center"/>
        <w:rPr>
          <w:rFonts w:ascii="Times New Roman" w:hAnsi="Times New Roman" w:cs="Times New Roman"/>
          <w:sz w:val="28"/>
          <w:szCs w:val="28"/>
        </w:rPr>
      </w:pPr>
      <w:r w:rsidRPr="00A14601">
        <w:rPr>
          <w:rFonts w:ascii="Times New Roman" w:hAnsi="Times New Roman" w:cs="Times New Roman"/>
          <w:b/>
          <w:bCs/>
          <w:sz w:val="28"/>
          <w:szCs w:val="28"/>
        </w:rPr>
        <w:t>для детей старшего дошкольного возраста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Итак, что же это за «мешок историй», что в мешке?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Это настоящий полотняный мешок, внутри которого находится хорошая художественная иллюстрированная детская книга с дополнительными материалами. Дополняют художественную книгу мягкие игрушки, реквизиты, научно-популярная книга по теме, аудиокассета или компакт-диск, языковые игры, шпаргалки для родителей. Мягкие игрушки и дополнительные реквизиты помогают оживить книгу.</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ПОДГОТОВИТЕЛЬНЫЙ ЭТАП (сентябрь-октябрь)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1.</w:t>
      </w:r>
      <w:r w:rsidRPr="00A14601">
        <w:rPr>
          <w:rFonts w:ascii="Times New Roman" w:hAnsi="Times New Roman" w:cs="Times New Roman"/>
          <w:sz w:val="28"/>
          <w:szCs w:val="28"/>
        </w:rPr>
        <w:t>     </w:t>
      </w:r>
      <w:r w:rsidRPr="00A14601">
        <w:rPr>
          <w:rFonts w:ascii="Times New Roman" w:hAnsi="Times New Roman" w:cs="Times New Roman"/>
          <w:b/>
          <w:bCs/>
          <w:sz w:val="28"/>
          <w:szCs w:val="28"/>
        </w:rPr>
        <w:t>Выбор книги.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Книги Владимира </w:t>
      </w:r>
      <w:proofErr w:type="spellStart"/>
      <w:r w:rsidRPr="00A14601">
        <w:rPr>
          <w:rFonts w:ascii="Times New Roman" w:hAnsi="Times New Roman" w:cs="Times New Roman"/>
          <w:sz w:val="28"/>
          <w:szCs w:val="28"/>
        </w:rPr>
        <w:t>Сутеева</w:t>
      </w:r>
      <w:proofErr w:type="spellEnd"/>
      <w:r w:rsidRPr="00A14601">
        <w:rPr>
          <w:rFonts w:ascii="Times New Roman" w:hAnsi="Times New Roman" w:cs="Times New Roman"/>
          <w:sz w:val="28"/>
          <w:szCs w:val="28"/>
        </w:rPr>
        <w:t> написаны простым, понятным языком, и рассказывают о таких событиях, которые доступны дошкольникам.</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Большинство героев книг Владимира </w:t>
      </w:r>
      <w:proofErr w:type="spellStart"/>
      <w:r w:rsidRPr="00A14601">
        <w:rPr>
          <w:rFonts w:ascii="Times New Roman" w:hAnsi="Times New Roman" w:cs="Times New Roman"/>
          <w:sz w:val="28"/>
          <w:szCs w:val="28"/>
        </w:rPr>
        <w:t>Сутеева</w:t>
      </w:r>
      <w:proofErr w:type="spellEnd"/>
      <w:r w:rsidRPr="00A14601">
        <w:rPr>
          <w:rFonts w:ascii="Times New Roman" w:hAnsi="Times New Roman" w:cs="Times New Roman"/>
          <w:sz w:val="28"/>
          <w:szCs w:val="28"/>
        </w:rPr>
        <w:t xml:space="preserve"> – забавные животные, наделённые автором вполне «человеческими» качествами и характерами. Сказки и рассказы </w:t>
      </w:r>
      <w:proofErr w:type="spellStart"/>
      <w:r w:rsidRPr="00A14601">
        <w:rPr>
          <w:rFonts w:ascii="Times New Roman" w:hAnsi="Times New Roman" w:cs="Times New Roman"/>
          <w:sz w:val="28"/>
          <w:szCs w:val="28"/>
        </w:rPr>
        <w:t>Сутеева</w:t>
      </w:r>
      <w:proofErr w:type="spellEnd"/>
      <w:r w:rsidRPr="00A14601">
        <w:rPr>
          <w:rFonts w:ascii="Times New Roman" w:hAnsi="Times New Roman" w:cs="Times New Roman"/>
          <w:sz w:val="28"/>
          <w:szCs w:val="28"/>
        </w:rPr>
        <w:t xml:space="preserve"> – это та «настоящая» детская литература, которая утверждает, что в сказках всегда торжествует справедливость, добро побеждает зло. Сюжет построен так, что юный читатель сам приходит к правильным выводам о том, «что такое хорошо, и что такое плохо». Дружить, помогать друзьям, трудиться, быть смелым и сообразительным – вот чему учат эти книги.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Рассказы и сказки </w:t>
      </w:r>
      <w:proofErr w:type="spellStart"/>
      <w:r w:rsidRPr="00A14601">
        <w:rPr>
          <w:rFonts w:ascii="Times New Roman" w:hAnsi="Times New Roman" w:cs="Times New Roman"/>
          <w:sz w:val="28"/>
          <w:szCs w:val="28"/>
        </w:rPr>
        <w:t>Сутеева</w:t>
      </w:r>
      <w:proofErr w:type="spellEnd"/>
      <w:r w:rsidRPr="00A14601">
        <w:rPr>
          <w:rFonts w:ascii="Times New Roman" w:hAnsi="Times New Roman" w:cs="Times New Roman"/>
          <w:sz w:val="28"/>
          <w:szCs w:val="28"/>
        </w:rPr>
        <w:t xml:space="preserve"> – просто находка для педагогов и родителей, потому что они насыщены развивающими моментами, их содержание даёт возможность обсудить с ребёнком прочитанное и на его основе уточнить знания и представления ребёнка.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lastRenderedPageBreak/>
        <w:t>И самое главное – иллюстрации! Все свои сказки Владимир Григорьевич иллюстрировал сам. Поэтому практически каждая важная мысль сказки или рассказа предстаёт для ребёнка в наглядных образах! А в дошкольном возрасте наглядность для ребёнка, который пока обладает не слишком большим кругозором, очень важна. Иллюстрации </w:t>
      </w:r>
      <w:proofErr w:type="spellStart"/>
      <w:r w:rsidRPr="00A14601">
        <w:rPr>
          <w:rFonts w:ascii="Times New Roman" w:hAnsi="Times New Roman" w:cs="Times New Roman"/>
          <w:sz w:val="28"/>
          <w:szCs w:val="28"/>
        </w:rPr>
        <w:t>Сутеева</w:t>
      </w:r>
      <w:proofErr w:type="spellEnd"/>
      <w:r w:rsidRPr="00A14601">
        <w:rPr>
          <w:rFonts w:ascii="Times New Roman" w:hAnsi="Times New Roman" w:cs="Times New Roman"/>
          <w:sz w:val="28"/>
          <w:szCs w:val="28"/>
        </w:rPr>
        <w:t> помогают ребёнку увидеть на картинке всё, о чём ему прочитали, а это огромная польза для развития детского мышления.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«Мешок яблок» – одна из лучших сказок Владимира </w:t>
      </w:r>
      <w:proofErr w:type="spellStart"/>
      <w:r w:rsidRPr="00A14601">
        <w:rPr>
          <w:rFonts w:ascii="Times New Roman" w:hAnsi="Times New Roman" w:cs="Times New Roman"/>
          <w:sz w:val="28"/>
          <w:szCs w:val="28"/>
        </w:rPr>
        <w:t>Сутеева</w:t>
      </w:r>
      <w:proofErr w:type="spellEnd"/>
      <w:r w:rsidRPr="00A14601">
        <w:rPr>
          <w:rFonts w:ascii="Times New Roman" w:hAnsi="Times New Roman" w:cs="Times New Roman"/>
          <w:sz w:val="28"/>
          <w:szCs w:val="28"/>
        </w:rPr>
        <w:t>, которая поможет привить детям доброту, искренность и бескорыстие. В сказке речь идет о зайце, который, хотя и торопился домой с мешком диких яблок для своих малышей, угостил по дороге каждого, кто его об этом попросил. И хотя набрать гостинцев второй раз не получилось, ушастые крошки не остались голодными – каждый угостившийся лесной житель принес много подарков семье щедрого папы-зайца.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Сказка Владимира Григорьевича </w:t>
      </w:r>
      <w:proofErr w:type="spellStart"/>
      <w:r w:rsidRPr="00A14601">
        <w:rPr>
          <w:rFonts w:ascii="Times New Roman" w:hAnsi="Times New Roman" w:cs="Times New Roman"/>
          <w:sz w:val="28"/>
          <w:szCs w:val="28"/>
        </w:rPr>
        <w:t>Сутеева</w:t>
      </w:r>
      <w:proofErr w:type="spellEnd"/>
      <w:r w:rsidRPr="00A14601">
        <w:rPr>
          <w:rFonts w:ascii="Times New Roman" w:hAnsi="Times New Roman" w:cs="Times New Roman"/>
          <w:sz w:val="28"/>
          <w:szCs w:val="28"/>
        </w:rPr>
        <w:t xml:space="preserve"> «Мешок яблок» </w:t>
      </w:r>
      <w:r w:rsidRPr="00A14601">
        <w:rPr>
          <w:rFonts w:ascii="Times New Roman" w:hAnsi="Times New Roman" w:cs="Times New Roman"/>
          <w:i/>
          <w:iCs/>
          <w:sz w:val="28"/>
          <w:szCs w:val="28"/>
        </w:rPr>
        <w:t>(</w:t>
      </w:r>
      <w:proofErr w:type="spellStart"/>
      <w:r w:rsidRPr="00A14601">
        <w:rPr>
          <w:rFonts w:ascii="Times New Roman" w:hAnsi="Times New Roman" w:cs="Times New Roman"/>
          <w:i/>
          <w:iCs/>
          <w:sz w:val="28"/>
          <w:szCs w:val="28"/>
        </w:rPr>
        <w:t>Сутеев</w:t>
      </w:r>
      <w:proofErr w:type="spellEnd"/>
      <w:r w:rsidRPr="00A14601">
        <w:rPr>
          <w:rFonts w:ascii="Times New Roman" w:hAnsi="Times New Roman" w:cs="Times New Roman"/>
          <w:i/>
          <w:iCs/>
          <w:sz w:val="28"/>
          <w:szCs w:val="28"/>
        </w:rPr>
        <w:t xml:space="preserve">, В. Мешок яблок: учебное пособие для детей дошкольного возраста / В. </w:t>
      </w:r>
      <w:proofErr w:type="spellStart"/>
      <w:r w:rsidRPr="00A14601">
        <w:rPr>
          <w:rFonts w:ascii="Times New Roman" w:hAnsi="Times New Roman" w:cs="Times New Roman"/>
          <w:i/>
          <w:iCs/>
          <w:sz w:val="28"/>
          <w:szCs w:val="28"/>
        </w:rPr>
        <w:t>Сутеев</w:t>
      </w:r>
      <w:proofErr w:type="spellEnd"/>
      <w:proofErr w:type="gramStart"/>
      <w:r w:rsidRPr="00A14601">
        <w:rPr>
          <w:rFonts w:ascii="Times New Roman" w:hAnsi="Times New Roman" w:cs="Times New Roman"/>
          <w:i/>
          <w:iCs/>
          <w:sz w:val="28"/>
          <w:szCs w:val="28"/>
        </w:rPr>
        <w:t xml:space="preserve"> ;</w:t>
      </w:r>
      <w:proofErr w:type="gramEnd"/>
      <w:r w:rsidRPr="00A14601">
        <w:rPr>
          <w:rFonts w:ascii="Times New Roman" w:hAnsi="Times New Roman" w:cs="Times New Roman"/>
          <w:i/>
          <w:iCs/>
          <w:sz w:val="28"/>
          <w:szCs w:val="28"/>
        </w:rPr>
        <w:t xml:space="preserve"> рис. авт. – Москва: АСТ: </w:t>
      </w:r>
      <w:proofErr w:type="spellStart"/>
      <w:r w:rsidRPr="00A14601">
        <w:rPr>
          <w:rFonts w:ascii="Times New Roman" w:hAnsi="Times New Roman" w:cs="Times New Roman"/>
          <w:i/>
          <w:iCs/>
          <w:sz w:val="28"/>
          <w:szCs w:val="28"/>
        </w:rPr>
        <w:t>Астрель</w:t>
      </w:r>
      <w:proofErr w:type="spellEnd"/>
      <w:r w:rsidRPr="00A14601">
        <w:rPr>
          <w:rFonts w:ascii="Times New Roman" w:hAnsi="Times New Roman" w:cs="Times New Roman"/>
          <w:i/>
          <w:iCs/>
          <w:sz w:val="28"/>
          <w:szCs w:val="28"/>
        </w:rPr>
        <w:t xml:space="preserve">, 2002. – 12 с.: ил. – </w:t>
      </w:r>
      <w:proofErr w:type="gramStart"/>
      <w:r w:rsidRPr="00A14601">
        <w:rPr>
          <w:rFonts w:ascii="Times New Roman" w:hAnsi="Times New Roman" w:cs="Times New Roman"/>
          <w:i/>
          <w:iCs/>
          <w:sz w:val="28"/>
          <w:szCs w:val="28"/>
        </w:rPr>
        <w:t>(Планета детства))</w:t>
      </w:r>
      <w:r w:rsidRPr="00A14601">
        <w:rPr>
          <w:rFonts w:ascii="Times New Roman" w:hAnsi="Times New Roman" w:cs="Times New Roman"/>
          <w:sz w:val="28"/>
          <w:szCs w:val="28"/>
        </w:rPr>
        <w:t> выбрана для «</w:t>
      </w:r>
      <w:proofErr w:type="spellStart"/>
      <w:r w:rsidRPr="00A14601">
        <w:rPr>
          <w:rFonts w:ascii="Times New Roman" w:hAnsi="Times New Roman" w:cs="Times New Roman"/>
          <w:sz w:val="28"/>
          <w:szCs w:val="28"/>
        </w:rPr>
        <w:t>сторисека</w:t>
      </w:r>
      <w:proofErr w:type="spellEnd"/>
      <w:r w:rsidRPr="00A14601">
        <w:rPr>
          <w:rFonts w:ascii="Times New Roman" w:hAnsi="Times New Roman" w:cs="Times New Roman"/>
          <w:sz w:val="28"/>
          <w:szCs w:val="28"/>
        </w:rPr>
        <w:t>» потому, что это – интересная, умная, добрая, весёлая, развивающая, богато иллюстрированная книга!</w:t>
      </w:r>
      <w:proofErr w:type="gramEnd"/>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2.</w:t>
      </w:r>
      <w:r w:rsidRPr="00A14601">
        <w:rPr>
          <w:rFonts w:ascii="Times New Roman" w:hAnsi="Times New Roman" w:cs="Times New Roman"/>
          <w:sz w:val="28"/>
          <w:szCs w:val="28"/>
        </w:rPr>
        <w:t>                </w:t>
      </w:r>
      <w:r w:rsidRPr="00A14601">
        <w:rPr>
          <w:rFonts w:ascii="Times New Roman" w:hAnsi="Times New Roman" w:cs="Times New Roman"/>
          <w:b/>
          <w:bCs/>
          <w:sz w:val="28"/>
          <w:szCs w:val="28"/>
        </w:rPr>
        <w:t>Подготовка мешка для комплекта материалов.</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Для «</w:t>
      </w:r>
      <w:proofErr w:type="spellStart"/>
      <w:r w:rsidRPr="00A14601">
        <w:rPr>
          <w:rFonts w:ascii="Times New Roman" w:hAnsi="Times New Roman" w:cs="Times New Roman"/>
          <w:sz w:val="28"/>
          <w:szCs w:val="28"/>
        </w:rPr>
        <w:t>сторисека</w:t>
      </w:r>
      <w:proofErr w:type="spellEnd"/>
      <w:r w:rsidRPr="00A14601">
        <w:rPr>
          <w:rFonts w:ascii="Times New Roman" w:hAnsi="Times New Roman" w:cs="Times New Roman"/>
          <w:sz w:val="28"/>
          <w:szCs w:val="28"/>
        </w:rPr>
        <w:t>» используется полотняный (плотный, непрозрачный) мешок. Удачной формой работы будет предварительное проведение мастер-класса по изготовлению мешка. Возможно также использование готового мешка без предваряющего мастер-класса.</w:t>
      </w:r>
    </w:p>
    <w:p w:rsidR="00A14601" w:rsidRPr="00A14601" w:rsidRDefault="00A14601" w:rsidP="00A14601">
      <w:pPr>
        <w:shd w:val="clear" w:color="auto" w:fill="FFFFFF"/>
        <w:spacing w:after="12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3.</w:t>
      </w:r>
      <w:r w:rsidRPr="00A14601">
        <w:rPr>
          <w:rFonts w:ascii="Times New Roman" w:hAnsi="Times New Roman" w:cs="Times New Roman"/>
          <w:sz w:val="28"/>
          <w:szCs w:val="28"/>
        </w:rPr>
        <w:t>                 </w:t>
      </w:r>
      <w:r w:rsidRPr="00A14601">
        <w:rPr>
          <w:rFonts w:ascii="Times New Roman" w:hAnsi="Times New Roman" w:cs="Times New Roman"/>
          <w:b/>
          <w:bCs/>
          <w:sz w:val="28"/>
          <w:szCs w:val="28"/>
        </w:rPr>
        <w:t>Подбор компонентов для комплекта.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w:t>
      </w:r>
      <w:proofErr w:type="gramStart"/>
      <w:r w:rsidRPr="00A14601">
        <w:rPr>
          <w:rFonts w:ascii="Times New Roman" w:hAnsi="Times New Roman" w:cs="Times New Roman"/>
          <w:sz w:val="28"/>
          <w:szCs w:val="28"/>
        </w:rPr>
        <w:t>и</w:t>
      </w:r>
      <w:proofErr w:type="gramEnd"/>
      <w:r w:rsidRPr="00A14601">
        <w:rPr>
          <w:rFonts w:ascii="Times New Roman" w:hAnsi="Times New Roman" w:cs="Times New Roman"/>
          <w:sz w:val="28"/>
          <w:szCs w:val="28"/>
        </w:rPr>
        <w:t>грушки – прообразы героев сказки (заяц, ворона, медведь, бельчата, ёж, коза, козлята, крот, зайчиха, зайчата, волк),</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картинки с изображением яблок, орехов, грибов (либо в сезон – настоящие яблоки, орехи и грибы),</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картинки с изображением капусты, морковки, картошки, петрушки, свеклы, бочонка меда,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картинка с изображением яблони,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картинки с изображением домика Зайца.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w:t>
      </w:r>
      <w:proofErr w:type="gramStart"/>
      <w:r w:rsidRPr="00A14601">
        <w:rPr>
          <w:rFonts w:ascii="Times New Roman" w:hAnsi="Times New Roman" w:cs="Times New Roman"/>
          <w:sz w:val="28"/>
          <w:szCs w:val="28"/>
        </w:rPr>
        <w:t>научно-популярная книга на тему, близкую к сказке, например, «Животные России» </w:t>
      </w:r>
      <w:r w:rsidRPr="00A14601">
        <w:rPr>
          <w:rFonts w:ascii="Times New Roman" w:hAnsi="Times New Roman" w:cs="Times New Roman"/>
          <w:i/>
          <w:iCs/>
          <w:sz w:val="28"/>
          <w:szCs w:val="28"/>
        </w:rPr>
        <w:t>(Шахова, А. А. Животные России: научно-популярное издание для дошкольного возраста / Анна Анатольевна Шахова.</w:t>
      </w:r>
      <w:proofErr w:type="gramEnd"/>
      <w:r w:rsidRPr="00A14601">
        <w:rPr>
          <w:rFonts w:ascii="Times New Roman" w:hAnsi="Times New Roman" w:cs="Times New Roman"/>
          <w:i/>
          <w:iCs/>
          <w:sz w:val="28"/>
          <w:szCs w:val="28"/>
        </w:rPr>
        <w:t xml:space="preserve"> – Москва: РОСМЭН, 2014. – 32 с. – (Самая первая энциклопедия));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аудиокнига по выбранному произведению, например, </w:t>
      </w:r>
      <w:r w:rsidRPr="00A14601">
        <w:rPr>
          <w:rFonts w:ascii="Times New Roman" w:hAnsi="Times New Roman" w:cs="Times New Roman"/>
          <w:i/>
          <w:iCs/>
          <w:sz w:val="28"/>
          <w:szCs w:val="28"/>
        </w:rPr>
        <w:t>(</w:t>
      </w:r>
      <w:proofErr w:type="spellStart"/>
      <w:r w:rsidRPr="00A14601">
        <w:rPr>
          <w:rFonts w:ascii="Times New Roman" w:hAnsi="Times New Roman" w:cs="Times New Roman"/>
          <w:i/>
          <w:iCs/>
          <w:sz w:val="28"/>
          <w:szCs w:val="28"/>
        </w:rPr>
        <w:t>Сутеев</w:t>
      </w:r>
      <w:proofErr w:type="spellEnd"/>
      <w:r w:rsidRPr="00A14601">
        <w:rPr>
          <w:rFonts w:ascii="Times New Roman" w:hAnsi="Times New Roman" w:cs="Times New Roman"/>
          <w:i/>
          <w:iCs/>
          <w:sz w:val="28"/>
          <w:szCs w:val="28"/>
        </w:rPr>
        <w:t xml:space="preserve">, В. Г. Мешок яблок и другие сказки-мультфильмы [Звукозапись] / Владимир </w:t>
      </w:r>
      <w:proofErr w:type="spellStart"/>
      <w:r w:rsidRPr="00A14601">
        <w:rPr>
          <w:rFonts w:ascii="Times New Roman" w:hAnsi="Times New Roman" w:cs="Times New Roman"/>
          <w:i/>
          <w:iCs/>
          <w:sz w:val="28"/>
          <w:szCs w:val="28"/>
        </w:rPr>
        <w:t>Сутеев</w:t>
      </w:r>
      <w:proofErr w:type="spellEnd"/>
      <w:r w:rsidRPr="00A14601">
        <w:rPr>
          <w:rFonts w:ascii="Times New Roman" w:hAnsi="Times New Roman" w:cs="Times New Roman"/>
          <w:i/>
          <w:iCs/>
          <w:sz w:val="28"/>
          <w:szCs w:val="28"/>
        </w:rPr>
        <w:t xml:space="preserve"> ; </w:t>
      </w:r>
      <w:proofErr w:type="spellStart"/>
      <w:r w:rsidRPr="00A14601">
        <w:rPr>
          <w:rFonts w:ascii="Times New Roman" w:hAnsi="Times New Roman" w:cs="Times New Roman"/>
          <w:i/>
          <w:iCs/>
          <w:sz w:val="28"/>
          <w:szCs w:val="28"/>
        </w:rPr>
        <w:t>исполн</w:t>
      </w:r>
      <w:proofErr w:type="spellEnd"/>
      <w:r w:rsidRPr="00A14601">
        <w:rPr>
          <w:rFonts w:ascii="Times New Roman" w:hAnsi="Times New Roman" w:cs="Times New Roman"/>
          <w:i/>
          <w:iCs/>
          <w:sz w:val="28"/>
          <w:szCs w:val="28"/>
        </w:rPr>
        <w:t xml:space="preserve">.: Любовь </w:t>
      </w:r>
      <w:proofErr w:type="spellStart"/>
      <w:r w:rsidRPr="00A14601">
        <w:rPr>
          <w:rFonts w:ascii="Times New Roman" w:hAnsi="Times New Roman" w:cs="Times New Roman"/>
          <w:i/>
          <w:iCs/>
          <w:sz w:val="28"/>
          <w:szCs w:val="28"/>
        </w:rPr>
        <w:t>Поволоцкая</w:t>
      </w:r>
      <w:proofErr w:type="spellEnd"/>
      <w:r w:rsidRPr="00A14601">
        <w:rPr>
          <w:rFonts w:ascii="Times New Roman" w:hAnsi="Times New Roman" w:cs="Times New Roman"/>
          <w:i/>
          <w:iCs/>
          <w:sz w:val="28"/>
          <w:szCs w:val="28"/>
        </w:rPr>
        <w:t xml:space="preserve">, Валерий </w:t>
      </w:r>
      <w:proofErr w:type="spellStart"/>
      <w:r w:rsidRPr="00A14601">
        <w:rPr>
          <w:rFonts w:ascii="Times New Roman" w:hAnsi="Times New Roman" w:cs="Times New Roman"/>
          <w:i/>
          <w:iCs/>
          <w:sz w:val="28"/>
          <w:szCs w:val="28"/>
        </w:rPr>
        <w:t>Пигаев</w:t>
      </w:r>
      <w:proofErr w:type="spellEnd"/>
      <w:r w:rsidRPr="00A14601">
        <w:rPr>
          <w:rFonts w:ascii="Times New Roman" w:hAnsi="Times New Roman" w:cs="Times New Roman"/>
          <w:i/>
          <w:iCs/>
          <w:sz w:val="28"/>
          <w:szCs w:val="28"/>
        </w:rPr>
        <w:t>. – электрон</w:t>
      </w:r>
      <w:proofErr w:type="gramStart"/>
      <w:r w:rsidRPr="00A14601">
        <w:rPr>
          <w:rFonts w:ascii="Times New Roman" w:hAnsi="Times New Roman" w:cs="Times New Roman"/>
          <w:i/>
          <w:iCs/>
          <w:sz w:val="28"/>
          <w:szCs w:val="28"/>
        </w:rPr>
        <w:t>.</w:t>
      </w:r>
      <w:proofErr w:type="gramEnd"/>
      <w:r w:rsidRPr="00A14601">
        <w:rPr>
          <w:rFonts w:ascii="Times New Roman" w:hAnsi="Times New Roman" w:cs="Times New Roman"/>
          <w:i/>
          <w:iCs/>
          <w:sz w:val="28"/>
          <w:szCs w:val="28"/>
        </w:rPr>
        <w:t xml:space="preserve"> </w:t>
      </w:r>
      <w:proofErr w:type="gramStart"/>
      <w:r w:rsidRPr="00A14601">
        <w:rPr>
          <w:rFonts w:ascii="Times New Roman" w:hAnsi="Times New Roman" w:cs="Times New Roman"/>
          <w:i/>
          <w:iCs/>
          <w:sz w:val="28"/>
          <w:szCs w:val="28"/>
        </w:rPr>
        <w:t>д</w:t>
      </w:r>
      <w:proofErr w:type="gramEnd"/>
      <w:r w:rsidRPr="00A14601">
        <w:rPr>
          <w:rFonts w:ascii="Times New Roman" w:hAnsi="Times New Roman" w:cs="Times New Roman"/>
          <w:i/>
          <w:iCs/>
          <w:sz w:val="28"/>
          <w:szCs w:val="28"/>
        </w:rPr>
        <w:t>ан. – Москва</w:t>
      </w:r>
      <w:proofErr w:type="gramStart"/>
      <w:r w:rsidRPr="00A14601">
        <w:rPr>
          <w:rFonts w:ascii="Times New Roman" w:hAnsi="Times New Roman" w:cs="Times New Roman"/>
          <w:i/>
          <w:iCs/>
          <w:sz w:val="28"/>
          <w:szCs w:val="28"/>
        </w:rPr>
        <w:t xml:space="preserve"> :</w:t>
      </w:r>
      <w:proofErr w:type="gramEnd"/>
      <w:r w:rsidRPr="00A14601">
        <w:rPr>
          <w:rFonts w:ascii="Times New Roman" w:hAnsi="Times New Roman" w:cs="Times New Roman"/>
          <w:i/>
          <w:iCs/>
          <w:sz w:val="28"/>
          <w:szCs w:val="28"/>
        </w:rPr>
        <w:t xml:space="preserve"> Аудиокнига, 2010. – 1 электрон</w:t>
      </w:r>
      <w:proofErr w:type="gramStart"/>
      <w:r w:rsidRPr="00A14601">
        <w:rPr>
          <w:rFonts w:ascii="Times New Roman" w:hAnsi="Times New Roman" w:cs="Times New Roman"/>
          <w:i/>
          <w:iCs/>
          <w:sz w:val="28"/>
          <w:szCs w:val="28"/>
        </w:rPr>
        <w:t>.</w:t>
      </w:r>
      <w:proofErr w:type="gramEnd"/>
      <w:r w:rsidRPr="00A14601">
        <w:rPr>
          <w:rFonts w:ascii="Times New Roman" w:hAnsi="Times New Roman" w:cs="Times New Roman"/>
          <w:i/>
          <w:iCs/>
          <w:sz w:val="28"/>
          <w:szCs w:val="28"/>
        </w:rPr>
        <w:t xml:space="preserve"> </w:t>
      </w:r>
      <w:proofErr w:type="gramStart"/>
      <w:r w:rsidRPr="00A14601">
        <w:rPr>
          <w:rFonts w:ascii="Times New Roman" w:hAnsi="Times New Roman" w:cs="Times New Roman"/>
          <w:i/>
          <w:iCs/>
          <w:sz w:val="28"/>
          <w:szCs w:val="28"/>
        </w:rPr>
        <w:t>о</w:t>
      </w:r>
      <w:proofErr w:type="gramEnd"/>
      <w:r w:rsidRPr="00A14601">
        <w:rPr>
          <w:rFonts w:ascii="Times New Roman" w:hAnsi="Times New Roman" w:cs="Times New Roman"/>
          <w:i/>
          <w:iCs/>
          <w:sz w:val="28"/>
          <w:szCs w:val="28"/>
        </w:rPr>
        <w:t xml:space="preserve">пт. диск : </w:t>
      </w:r>
      <w:proofErr w:type="spellStart"/>
      <w:r w:rsidRPr="00A14601">
        <w:rPr>
          <w:rFonts w:ascii="Times New Roman" w:hAnsi="Times New Roman" w:cs="Times New Roman"/>
          <w:i/>
          <w:iCs/>
          <w:sz w:val="28"/>
          <w:szCs w:val="28"/>
        </w:rPr>
        <w:t>зв</w:t>
      </w:r>
      <w:proofErr w:type="spellEnd"/>
      <w:r w:rsidRPr="00A14601">
        <w:rPr>
          <w:rFonts w:ascii="Times New Roman" w:hAnsi="Times New Roman" w:cs="Times New Roman"/>
          <w:i/>
          <w:iCs/>
          <w:sz w:val="28"/>
          <w:szCs w:val="28"/>
        </w:rPr>
        <w:t>. (50 мин. 52 сек))</w:t>
      </w:r>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w:t>
      </w:r>
      <w:proofErr w:type="gramStart"/>
      <w:r w:rsidRPr="00A14601">
        <w:rPr>
          <w:rFonts w:ascii="Times New Roman" w:hAnsi="Times New Roman" w:cs="Times New Roman"/>
          <w:sz w:val="28"/>
          <w:szCs w:val="28"/>
        </w:rPr>
        <w:t>DVD с мультфильмом по произведению </w:t>
      </w:r>
      <w:r w:rsidRPr="00A14601">
        <w:rPr>
          <w:rFonts w:ascii="Times New Roman" w:hAnsi="Times New Roman" w:cs="Times New Roman"/>
          <w:i/>
          <w:iCs/>
          <w:sz w:val="28"/>
          <w:szCs w:val="28"/>
        </w:rPr>
        <w:t xml:space="preserve">(Мешок яблок [Видеозапись] / </w:t>
      </w:r>
      <w:proofErr w:type="spellStart"/>
      <w:r w:rsidRPr="00A14601">
        <w:rPr>
          <w:rFonts w:ascii="Times New Roman" w:hAnsi="Times New Roman" w:cs="Times New Roman"/>
          <w:i/>
          <w:iCs/>
          <w:sz w:val="28"/>
          <w:szCs w:val="28"/>
        </w:rPr>
        <w:t>реж</w:t>
      </w:r>
      <w:proofErr w:type="spellEnd"/>
      <w:r w:rsidRPr="00A14601">
        <w:rPr>
          <w:rFonts w:ascii="Times New Roman" w:hAnsi="Times New Roman" w:cs="Times New Roman"/>
          <w:i/>
          <w:iCs/>
          <w:sz w:val="28"/>
          <w:szCs w:val="28"/>
        </w:rPr>
        <w:t>.</w:t>
      </w:r>
      <w:proofErr w:type="gramEnd"/>
      <w:r w:rsidRPr="00A14601">
        <w:rPr>
          <w:rFonts w:ascii="Times New Roman" w:hAnsi="Times New Roman" w:cs="Times New Roman"/>
          <w:i/>
          <w:iCs/>
          <w:sz w:val="28"/>
          <w:szCs w:val="28"/>
        </w:rPr>
        <w:t xml:space="preserve"> Витольд Бордзиловский; в ролях:  Георгий Вицин, Анатолий Папанов, Борис Владимиров. – </w:t>
      </w:r>
      <w:r w:rsidRPr="00A14601">
        <w:rPr>
          <w:rFonts w:ascii="Times New Roman" w:hAnsi="Times New Roman" w:cs="Times New Roman"/>
          <w:i/>
          <w:iCs/>
          <w:sz w:val="28"/>
          <w:szCs w:val="28"/>
        </w:rPr>
        <w:lastRenderedPageBreak/>
        <w:t>Москва:                                                                             Союзмультфильм, 1974. – 1 электрон</w:t>
      </w:r>
      <w:proofErr w:type="gramStart"/>
      <w:r w:rsidRPr="00A14601">
        <w:rPr>
          <w:rFonts w:ascii="Times New Roman" w:hAnsi="Times New Roman" w:cs="Times New Roman"/>
          <w:i/>
          <w:iCs/>
          <w:sz w:val="28"/>
          <w:szCs w:val="28"/>
        </w:rPr>
        <w:t>.</w:t>
      </w:r>
      <w:proofErr w:type="gramEnd"/>
      <w:r w:rsidRPr="00A14601">
        <w:rPr>
          <w:rFonts w:ascii="Times New Roman" w:hAnsi="Times New Roman" w:cs="Times New Roman"/>
          <w:i/>
          <w:iCs/>
          <w:sz w:val="28"/>
          <w:szCs w:val="28"/>
        </w:rPr>
        <w:t xml:space="preserve"> </w:t>
      </w:r>
      <w:proofErr w:type="gramStart"/>
      <w:r w:rsidRPr="00A14601">
        <w:rPr>
          <w:rFonts w:ascii="Times New Roman" w:hAnsi="Times New Roman" w:cs="Times New Roman"/>
          <w:i/>
          <w:iCs/>
          <w:sz w:val="28"/>
          <w:szCs w:val="28"/>
        </w:rPr>
        <w:t>о</w:t>
      </w:r>
      <w:proofErr w:type="gramEnd"/>
      <w:r w:rsidRPr="00A14601">
        <w:rPr>
          <w:rFonts w:ascii="Times New Roman" w:hAnsi="Times New Roman" w:cs="Times New Roman"/>
          <w:i/>
          <w:iCs/>
          <w:sz w:val="28"/>
          <w:szCs w:val="28"/>
        </w:rPr>
        <w:t>пт. диск (</w:t>
      </w:r>
      <w:r w:rsidRPr="00A14601">
        <w:rPr>
          <w:rFonts w:ascii="Times New Roman" w:hAnsi="Times New Roman" w:cs="Times New Roman"/>
          <w:i/>
          <w:iCs/>
          <w:sz w:val="28"/>
          <w:szCs w:val="28"/>
          <w:lang w:val="en-US"/>
        </w:rPr>
        <w:t>DVD</w:t>
      </w:r>
      <w:r w:rsidRPr="00A14601">
        <w:rPr>
          <w:rFonts w:ascii="Times New Roman" w:hAnsi="Times New Roman" w:cs="Times New Roman"/>
          <w:i/>
          <w:iCs/>
          <w:sz w:val="28"/>
          <w:szCs w:val="28"/>
        </w:rPr>
        <w:t>))</w:t>
      </w:r>
      <w:r w:rsidRPr="00A14601">
        <w:rPr>
          <w:rFonts w:ascii="Times New Roman" w:hAnsi="Times New Roman" w:cs="Times New Roman"/>
          <w:sz w:val="28"/>
          <w:szCs w:val="28"/>
        </w:rPr>
        <w:t>.</w:t>
      </w:r>
    </w:p>
    <w:p w:rsidR="00A14601" w:rsidRPr="00A14601" w:rsidRDefault="00A14601" w:rsidP="00A14601">
      <w:pPr>
        <w:shd w:val="clear" w:color="auto" w:fill="FFFFFF"/>
        <w:spacing w:after="12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4.</w:t>
      </w:r>
      <w:r w:rsidRPr="00A14601">
        <w:rPr>
          <w:rFonts w:ascii="Times New Roman" w:hAnsi="Times New Roman" w:cs="Times New Roman"/>
          <w:sz w:val="28"/>
          <w:szCs w:val="28"/>
        </w:rPr>
        <w:t>                </w:t>
      </w:r>
      <w:r w:rsidRPr="00A14601">
        <w:rPr>
          <w:rFonts w:ascii="Times New Roman" w:hAnsi="Times New Roman" w:cs="Times New Roman"/>
          <w:b/>
          <w:bCs/>
          <w:sz w:val="28"/>
          <w:szCs w:val="28"/>
        </w:rPr>
        <w:t>Разработка литературных игр.</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К сказке «Мешок яблок» можно предложить игры:</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1.  </w:t>
      </w:r>
      <w:r w:rsidRPr="00A14601">
        <w:rPr>
          <w:rFonts w:ascii="Times New Roman" w:hAnsi="Times New Roman" w:cs="Times New Roman"/>
          <w:b/>
          <w:bCs/>
          <w:sz w:val="28"/>
          <w:szCs w:val="28"/>
        </w:rPr>
        <w:t>«Крокодил» </w:t>
      </w:r>
      <w:r w:rsidRPr="00A14601">
        <w:rPr>
          <w:rFonts w:ascii="Times New Roman" w:hAnsi="Times New Roman" w:cs="Times New Roman"/>
          <w:sz w:val="28"/>
          <w:szCs w:val="28"/>
        </w:rPr>
        <w:t>– с помощью мимики и пантомимики изображение героев сказки.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2.  </w:t>
      </w:r>
      <w:r w:rsidRPr="00A14601">
        <w:rPr>
          <w:rFonts w:ascii="Times New Roman" w:hAnsi="Times New Roman" w:cs="Times New Roman"/>
          <w:b/>
          <w:bCs/>
          <w:sz w:val="28"/>
          <w:szCs w:val="28"/>
        </w:rPr>
        <w:t>«Найди пословицу»</w:t>
      </w:r>
      <w:r w:rsidRPr="00A14601">
        <w:rPr>
          <w:rFonts w:ascii="Times New Roman" w:hAnsi="Times New Roman" w:cs="Times New Roman"/>
          <w:sz w:val="28"/>
          <w:szCs w:val="28"/>
        </w:rPr>
        <w:t xml:space="preserve"> – подбор пословиц, иллюстрирующих мораль сказки. </w:t>
      </w:r>
      <w:proofErr w:type="gramStart"/>
      <w:r w:rsidRPr="00A14601">
        <w:rPr>
          <w:rFonts w:ascii="Times New Roman" w:hAnsi="Times New Roman" w:cs="Times New Roman"/>
          <w:sz w:val="28"/>
          <w:szCs w:val="28"/>
        </w:rPr>
        <w:t xml:space="preserve">Например, среди пословиц (без беды друга не узнаешь; без друга в жизни туго; верному другу цены нет; дружба не гриб, в лесу не найдешь; кто скуп да жаден, тот в дружбе неладен; нет друга – ищи, а нашел – береги; нужда </w:t>
      </w:r>
      <w:proofErr w:type="spellStart"/>
      <w:r w:rsidRPr="00A14601">
        <w:rPr>
          <w:rFonts w:ascii="Times New Roman" w:hAnsi="Times New Roman" w:cs="Times New Roman"/>
          <w:sz w:val="28"/>
          <w:szCs w:val="28"/>
        </w:rPr>
        <w:t>сдруживает</w:t>
      </w:r>
      <w:proofErr w:type="spellEnd"/>
      <w:r w:rsidRPr="00A14601">
        <w:rPr>
          <w:rFonts w:ascii="Times New Roman" w:hAnsi="Times New Roman" w:cs="Times New Roman"/>
          <w:sz w:val="28"/>
          <w:szCs w:val="28"/>
        </w:rPr>
        <w:t>; птица сильна крыльями, а человек дружбой; сам пропадай, а товарища выручай;</w:t>
      </w:r>
      <w:proofErr w:type="gramEnd"/>
      <w:r w:rsidRPr="00A14601">
        <w:rPr>
          <w:rFonts w:ascii="Times New Roman" w:hAnsi="Times New Roman" w:cs="Times New Roman"/>
          <w:sz w:val="28"/>
          <w:szCs w:val="28"/>
        </w:rPr>
        <w:t xml:space="preserve"> старый друг лучше новых двух) нужно выбрать пословицы, которые наиболее подходят морали сказки «друг познается в беде».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3.  </w:t>
      </w:r>
      <w:r w:rsidRPr="00A14601">
        <w:rPr>
          <w:rFonts w:ascii="Times New Roman" w:hAnsi="Times New Roman" w:cs="Times New Roman"/>
          <w:b/>
          <w:bCs/>
          <w:sz w:val="28"/>
          <w:szCs w:val="28"/>
        </w:rPr>
        <w:t>«Веселые скороговорки»</w:t>
      </w:r>
      <w:r w:rsidRPr="00A14601">
        <w:rPr>
          <w:rFonts w:ascii="Times New Roman" w:hAnsi="Times New Roman" w:cs="Times New Roman"/>
          <w:sz w:val="28"/>
          <w:szCs w:val="28"/>
        </w:rPr>
        <w:t> – быстрое проговаривание текста:</w:t>
      </w:r>
    </w:p>
    <w:tbl>
      <w:tblPr>
        <w:tblW w:w="0" w:type="auto"/>
        <w:shd w:val="clear" w:color="auto" w:fill="FFFFFF"/>
        <w:tblCellMar>
          <w:left w:w="0" w:type="dxa"/>
          <w:right w:w="0" w:type="dxa"/>
        </w:tblCellMar>
        <w:tblLook w:val="04A0" w:firstRow="1" w:lastRow="0" w:firstColumn="1" w:lastColumn="0" w:noHBand="0" w:noVBand="1"/>
      </w:tblPr>
      <w:tblGrid>
        <w:gridCol w:w="4219"/>
        <w:gridCol w:w="3368"/>
      </w:tblGrid>
      <w:tr w:rsidR="00A14601" w:rsidRPr="00A14601" w:rsidTr="00B729DE">
        <w:tc>
          <w:tcPr>
            <w:tcW w:w="4219" w:type="dxa"/>
            <w:shd w:val="clear" w:color="auto" w:fill="FFFFFF"/>
            <w:tcMar>
              <w:top w:w="0" w:type="dxa"/>
              <w:left w:w="108" w:type="dxa"/>
              <w:bottom w:w="0" w:type="dxa"/>
              <w:right w:w="108" w:type="dxa"/>
            </w:tcMar>
            <w:hideMark/>
          </w:tcPr>
          <w:p w:rsidR="00A14601" w:rsidRPr="00A14601" w:rsidRDefault="00A14601" w:rsidP="00B729DE">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Заяц, заяц, чем ты занят?</w:t>
            </w:r>
          </w:p>
          <w:p w:rsidR="00A14601" w:rsidRPr="00A14601" w:rsidRDefault="00A14601" w:rsidP="00B729DE">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Кочерыжку разгрызаю.</w:t>
            </w:r>
          </w:p>
          <w:p w:rsidR="00A14601" w:rsidRPr="00A14601" w:rsidRDefault="00A14601" w:rsidP="00B729DE">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А чему ты, заяц, рад?</w:t>
            </w:r>
          </w:p>
          <w:p w:rsidR="00A14601" w:rsidRPr="00A14601" w:rsidRDefault="00A14601" w:rsidP="00B729DE">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Рад, что зубы не болят.</w:t>
            </w:r>
          </w:p>
        </w:tc>
        <w:tc>
          <w:tcPr>
            <w:tcW w:w="3368"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317" w:hanging="175"/>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Волки, вы ли ночью выли?</w:t>
            </w:r>
          </w:p>
          <w:p w:rsidR="00A14601" w:rsidRPr="00A14601" w:rsidRDefault="00A14601" w:rsidP="00B729DE">
            <w:pPr>
              <w:spacing w:after="0" w:line="240" w:lineRule="auto"/>
              <w:ind w:left="317" w:hanging="175"/>
              <w:contextualSpacing/>
              <w:rPr>
                <w:rFonts w:ascii="Times New Roman" w:hAnsi="Times New Roman" w:cs="Times New Roman"/>
                <w:sz w:val="28"/>
                <w:szCs w:val="28"/>
              </w:rPr>
            </w:pPr>
            <w:r w:rsidRPr="00A14601">
              <w:rPr>
                <w:rFonts w:ascii="Times New Roman" w:hAnsi="Times New Roman" w:cs="Times New Roman"/>
                <w:sz w:val="28"/>
                <w:szCs w:val="28"/>
              </w:rPr>
              <w:t>Возле леса вы ли были?</w:t>
            </w:r>
          </w:p>
          <w:p w:rsidR="00A14601" w:rsidRPr="00A14601" w:rsidRDefault="00A14601" w:rsidP="00B729DE">
            <w:pPr>
              <w:spacing w:after="0" w:line="240" w:lineRule="auto"/>
              <w:ind w:left="317" w:hanging="175"/>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Вы спросили, были мы ли?</w:t>
            </w:r>
          </w:p>
          <w:p w:rsidR="00A14601" w:rsidRPr="00A14601" w:rsidRDefault="00A14601" w:rsidP="00B729DE">
            <w:pPr>
              <w:spacing w:after="0" w:line="240" w:lineRule="auto"/>
              <w:ind w:left="317" w:hanging="175"/>
              <w:contextualSpacing/>
              <w:rPr>
                <w:rFonts w:ascii="Times New Roman" w:hAnsi="Times New Roman" w:cs="Times New Roman"/>
                <w:sz w:val="28"/>
                <w:szCs w:val="28"/>
              </w:rPr>
            </w:pPr>
            <w:r w:rsidRPr="00A14601">
              <w:rPr>
                <w:rFonts w:ascii="Times New Roman" w:hAnsi="Times New Roman" w:cs="Times New Roman"/>
                <w:sz w:val="28"/>
                <w:szCs w:val="28"/>
              </w:rPr>
              <w:t>Были, ноги в речке мыли.</w:t>
            </w:r>
          </w:p>
        </w:tc>
      </w:tr>
      <w:tr w:rsidR="00A14601" w:rsidRPr="00A14601" w:rsidTr="00B729DE">
        <w:tc>
          <w:tcPr>
            <w:tcW w:w="4219"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p>
        </w:tc>
        <w:tc>
          <w:tcPr>
            <w:tcW w:w="3368"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317" w:hanging="175"/>
              <w:contextualSpacing/>
              <w:rPr>
                <w:rFonts w:ascii="Times New Roman" w:hAnsi="Times New Roman" w:cs="Times New Roman"/>
                <w:sz w:val="28"/>
                <w:szCs w:val="28"/>
              </w:rPr>
            </w:pPr>
          </w:p>
        </w:tc>
      </w:tr>
      <w:tr w:rsidR="00A14601" w:rsidRPr="00A14601" w:rsidTr="00B729DE">
        <w:tc>
          <w:tcPr>
            <w:tcW w:w="4219" w:type="dxa"/>
            <w:shd w:val="clear" w:color="auto" w:fill="FFFFFF"/>
            <w:tcMar>
              <w:top w:w="0" w:type="dxa"/>
              <w:left w:w="108" w:type="dxa"/>
              <w:bottom w:w="0" w:type="dxa"/>
              <w:right w:w="108" w:type="dxa"/>
            </w:tcMar>
            <w:hideMark/>
          </w:tcPr>
          <w:p w:rsidR="00A14601" w:rsidRPr="00A14601" w:rsidRDefault="00A14601" w:rsidP="00B729DE">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Прорычал медведь в берлоге.</w:t>
            </w:r>
          </w:p>
          <w:p w:rsidR="00A14601" w:rsidRPr="00A14601" w:rsidRDefault="00A14601" w:rsidP="00B729DE">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Прорычал барсук в норе.</w:t>
            </w:r>
          </w:p>
          <w:p w:rsidR="00A14601" w:rsidRPr="00A14601" w:rsidRDefault="00A14601" w:rsidP="00B729DE">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Промычали, промолчали.</w:t>
            </w:r>
          </w:p>
          <w:p w:rsidR="00A14601" w:rsidRPr="00A14601" w:rsidRDefault="00A14601" w:rsidP="00B729DE">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И проснулись на заре.</w:t>
            </w:r>
          </w:p>
        </w:tc>
        <w:tc>
          <w:tcPr>
            <w:tcW w:w="3368"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317" w:hanging="175"/>
              <w:contextualSpacing/>
              <w:rPr>
                <w:rFonts w:ascii="Times New Roman" w:hAnsi="Times New Roman" w:cs="Times New Roman"/>
                <w:sz w:val="28"/>
                <w:szCs w:val="28"/>
              </w:rPr>
            </w:pPr>
            <w:r w:rsidRPr="00A14601">
              <w:rPr>
                <w:rFonts w:ascii="Times New Roman" w:hAnsi="Times New Roman" w:cs="Times New Roman"/>
                <w:sz w:val="28"/>
                <w:szCs w:val="28"/>
              </w:rPr>
              <w:t>Три козы</w:t>
            </w:r>
          </w:p>
          <w:p w:rsidR="00A14601" w:rsidRPr="00A14601" w:rsidRDefault="00A14601" w:rsidP="00B729DE">
            <w:pPr>
              <w:spacing w:after="0" w:line="240" w:lineRule="auto"/>
              <w:ind w:left="317" w:hanging="175"/>
              <w:contextualSpacing/>
              <w:rPr>
                <w:rFonts w:ascii="Times New Roman" w:hAnsi="Times New Roman" w:cs="Times New Roman"/>
                <w:sz w:val="28"/>
                <w:szCs w:val="28"/>
              </w:rPr>
            </w:pPr>
            <w:r w:rsidRPr="00A14601">
              <w:rPr>
                <w:rFonts w:ascii="Times New Roman" w:hAnsi="Times New Roman" w:cs="Times New Roman"/>
                <w:sz w:val="28"/>
                <w:szCs w:val="28"/>
              </w:rPr>
              <w:t>Среди лозы</w:t>
            </w:r>
          </w:p>
          <w:p w:rsidR="00A14601" w:rsidRPr="00A14601" w:rsidRDefault="00A14601" w:rsidP="00B729DE">
            <w:pPr>
              <w:spacing w:after="0" w:line="240" w:lineRule="auto"/>
              <w:ind w:left="317" w:hanging="175"/>
              <w:contextualSpacing/>
              <w:rPr>
                <w:rFonts w:ascii="Times New Roman" w:hAnsi="Times New Roman" w:cs="Times New Roman"/>
                <w:sz w:val="28"/>
                <w:szCs w:val="28"/>
              </w:rPr>
            </w:pPr>
            <w:proofErr w:type="gramStart"/>
            <w:r w:rsidRPr="00A14601">
              <w:rPr>
                <w:rFonts w:ascii="Times New Roman" w:hAnsi="Times New Roman" w:cs="Times New Roman"/>
                <w:sz w:val="28"/>
                <w:szCs w:val="28"/>
              </w:rPr>
              <w:t>Схоронились</w:t>
            </w:r>
            <w:proofErr w:type="gramEnd"/>
            <w:r w:rsidRPr="00A14601">
              <w:rPr>
                <w:rFonts w:ascii="Times New Roman" w:hAnsi="Times New Roman" w:cs="Times New Roman"/>
                <w:sz w:val="28"/>
                <w:szCs w:val="28"/>
              </w:rPr>
              <w:t xml:space="preserve"> от грозы.</w:t>
            </w:r>
          </w:p>
          <w:p w:rsidR="00A14601" w:rsidRPr="00A14601" w:rsidRDefault="00A14601" w:rsidP="00B729DE">
            <w:pPr>
              <w:spacing w:after="0" w:line="240" w:lineRule="auto"/>
              <w:ind w:left="317" w:hanging="175"/>
              <w:contextualSpacing/>
              <w:rPr>
                <w:rFonts w:ascii="Times New Roman" w:hAnsi="Times New Roman" w:cs="Times New Roman"/>
                <w:sz w:val="28"/>
                <w:szCs w:val="28"/>
              </w:rPr>
            </w:pPr>
            <w:r w:rsidRPr="00A14601">
              <w:rPr>
                <w:rFonts w:ascii="Times New Roman" w:hAnsi="Times New Roman" w:cs="Times New Roman"/>
                <w:sz w:val="28"/>
                <w:szCs w:val="28"/>
              </w:rPr>
              <w:t>Вот и кончилась гроза.</w:t>
            </w:r>
          </w:p>
          <w:p w:rsidR="00A14601" w:rsidRPr="00A14601" w:rsidRDefault="00A14601" w:rsidP="00B729DE">
            <w:pPr>
              <w:spacing w:after="0" w:line="240" w:lineRule="auto"/>
              <w:ind w:left="317" w:hanging="175"/>
              <w:contextualSpacing/>
              <w:rPr>
                <w:rFonts w:ascii="Times New Roman" w:hAnsi="Times New Roman" w:cs="Times New Roman"/>
                <w:sz w:val="28"/>
                <w:szCs w:val="28"/>
              </w:rPr>
            </w:pPr>
            <w:r w:rsidRPr="00A14601">
              <w:rPr>
                <w:rFonts w:ascii="Times New Roman" w:hAnsi="Times New Roman" w:cs="Times New Roman"/>
                <w:sz w:val="28"/>
                <w:szCs w:val="28"/>
              </w:rPr>
              <w:t>Козы здесь. А где лоза?</w:t>
            </w:r>
          </w:p>
        </w:tc>
      </w:tr>
      <w:tr w:rsidR="00A14601" w:rsidRPr="00A14601" w:rsidTr="00B729DE">
        <w:tc>
          <w:tcPr>
            <w:tcW w:w="4219"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p>
        </w:tc>
        <w:tc>
          <w:tcPr>
            <w:tcW w:w="3368"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p>
        </w:tc>
      </w:tr>
    </w:tbl>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4.</w:t>
      </w:r>
      <w:r w:rsidRPr="00A14601">
        <w:rPr>
          <w:rFonts w:ascii="Times New Roman" w:hAnsi="Times New Roman" w:cs="Times New Roman"/>
          <w:sz w:val="28"/>
          <w:szCs w:val="28"/>
        </w:rPr>
        <w:t>  </w:t>
      </w:r>
      <w:r w:rsidRPr="00A14601">
        <w:rPr>
          <w:rFonts w:ascii="Times New Roman" w:hAnsi="Times New Roman" w:cs="Times New Roman"/>
          <w:b/>
          <w:bCs/>
          <w:sz w:val="28"/>
          <w:szCs w:val="28"/>
        </w:rPr>
        <w:t> «Кто это?» – отгадывание загадок:</w:t>
      </w:r>
    </w:p>
    <w:tbl>
      <w:tblPr>
        <w:tblW w:w="0" w:type="auto"/>
        <w:shd w:val="clear" w:color="auto" w:fill="FFFFFF"/>
        <w:tblCellMar>
          <w:left w:w="0" w:type="dxa"/>
          <w:right w:w="0" w:type="dxa"/>
        </w:tblCellMar>
        <w:tblLook w:val="04A0" w:firstRow="1" w:lastRow="0" w:firstColumn="1" w:lastColumn="0" w:noHBand="0" w:noVBand="1"/>
      </w:tblPr>
      <w:tblGrid>
        <w:gridCol w:w="4802"/>
        <w:gridCol w:w="3709"/>
      </w:tblGrid>
      <w:tr w:rsidR="00A14601" w:rsidRPr="00A14601" w:rsidTr="00B729DE">
        <w:trPr>
          <w:trHeight w:val="2507"/>
        </w:trPr>
        <w:tc>
          <w:tcPr>
            <w:tcW w:w="4802"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Много бед таят леса,</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Волк, медведь там и лиса.</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Там зверек живет в тревоге,</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От беды уносит ноги.</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Ну-ка, быстро отгадай-ка,</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Как зверек зовется?</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(Зайка)</w:t>
            </w:r>
          </w:p>
        </w:tc>
        <w:tc>
          <w:tcPr>
            <w:tcW w:w="3709"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Кто  на ветке шишки грыз</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И бросал объедки вниз?</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Кто по елкам ловко скачет</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И взлетает на дубы?</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Кто в дупле орехи прячет,</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Сушит на зиму грибы?</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(Белка)</w:t>
            </w:r>
          </w:p>
        </w:tc>
      </w:tr>
      <w:tr w:rsidR="00A14601" w:rsidRPr="00A14601" w:rsidTr="00B729DE">
        <w:trPr>
          <w:trHeight w:val="321"/>
        </w:trPr>
        <w:tc>
          <w:tcPr>
            <w:tcW w:w="4802"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p>
        </w:tc>
        <w:tc>
          <w:tcPr>
            <w:tcW w:w="3709"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443" w:hanging="301"/>
              <w:contextualSpacing/>
              <w:rPr>
                <w:rFonts w:ascii="Times New Roman" w:hAnsi="Times New Roman" w:cs="Times New Roman"/>
                <w:sz w:val="28"/>
                <w:szCs w:val="28"/>
              </w:rPr>
            </w:pPr>
          </w:p>
        </w:tc>
      </w:tr>
      <w:tr w:rsidR="00A14601" w:rsidRPr="00A14601" w:rsidTr="00B729DE">
        <w:trPr>
          <w:trHeight w:val="1910"/>
        </w:trPr>
        <w:tc>
          <w:tcPr>
            <w:tcW w:w="4802"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Заяц зайцу говорит:</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Мне б его да аппетит!</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В аппетите мало толку,</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Мне бы зубы, как у…</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волка)</w:t>
            </w:r>
          </w:p>
        </w:tc>
        <w:tc>
          <w:tcPr>
            <w:tcW w:w="3709"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443" w:hanging="301"/>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Сжался ты – не развернёшь, –</w:t>
            </w:r>
          </w:p>
          <w:p w:rsidR="00A14601" w:rsidRPr="00A14601" w:rsidRDefault="00A14601" w:rsidP="00B729DE">
            <w:pPr>
              <w:spacing w:after="0" w:line="240" w:lineRule="auto"/>
              <w:ind w:left="443" w:hanging="301"/>
              <w:contextualSpacing/>
              <w:rPr>
                <w:rFonts w:ascii="Times New Roman" w:hAnsi="Times New Roman" w:cs="Times New Roman"/>
                <w:sz w:val="28"/>
                <w:szCs w:val="28"/>
              </w:rPr>
            </w:pPr>
            <w:r w:rsidRPr="00A14601">
              <w:rPr>
                <w:rFonts w:ascii="Times New Roman" w:hAnsi="Times New Roman" w:cs="Times New Roman"/>
                <w:sz w:val="28"/>
                <w:szCs w:val="28"/>
              </w:rPr>
              <w:t>На клубок, на мяч похож.</w:t>
            </w:r>
          </w:p>
          <w:p w:rsidR="00A14601" w:rsidRPr="00A14601" w:rsidRDefault="00A14601" w:rsidP="00B729DE">
            <w:pPr>
              <w:spacing w:after="0" w:line="240" w:lineRule="auto"/>
              <w:ind w:left="443" w:hanging="301"/>
              <w:contextualSpacing/>
              <w:rPr>
                <w:rFonts w:ascii="Times New Roman" w:hAnsi="Times New Roman" w:cs="Times New Roman"/>
                <w:sz w:val="28"/>
                <w:szCs w:val="28"/>
              </w:rPr>
            </w:pPr>
            <w:r w:rsidRPr="00A14601">
              <w:rPr>
                <w:rFonts w:ascii="Times New Roman" w:hAnsi="Times New Roman" w:cs="Times New Roman"/>
                <w:sz w:val="28"/>
                <w:szCs w:val="28"/>
              </w:rPr>
              <w:t>Сто иголок, а не шьёшь.</w:t>
            </w:r>
          </w:p>
          <w:p w:rsidR="00A14601" w:rsidRPr="00A14601" w:rsidRDefault="00A14601" w:rsidP="00B729DE">
            <w:pPr>
              <w:spacing w:after="0" w:line="240" w:lineRule="auto"/>
              <w:ind w:left="443" w:hanging="301"/>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Не хочу,  – ответил…</w:t>
            </w:r>
          </w:p>
          <w:p w:rsidR="00A14601" w:rsidRPr="00A14601" w:rsidRDefault="00A14601" w:rsidP="00B729DE">
            <w:pPr>
              <w:spacing w:after="0" w:line="240" w:lineRule="auto"/>
              <w:ind w:left="443" w:hanging="301"/>
              <w:contextualSpacing/>
              <w:rPr>
                <w:rFonts w:ascii="Times New Roman" w:hAnsi="Times New Roman" w:cs="Times New Roman"/>
                <w:sz w:val="28"/>
                <w:szCs w:val="28"/>
              </w:rPr>
            </w:pPr>
            <w:r w:rsidRPr="00A14601">
              <w:rPr>
                <w:rFonts w:ascii="Times New Roman" w:hAnsi="Times New Roman" w:cs="Times New Roman"/>
                <w:sz w:val="28"/>
                <w:szCs w:val="28"/>
              </w:rPr>
              <w:t>(Ёж)</w:t>
            </w:r>
          </w:p>
        </w:tc>
      </w:tr>
      <w:tr w:rsidR="00A14601" w:rsidRPr="00A14601" w:rsidTr="00B729DE">
        <w:trPr>
          <w:trHeight w:val="321"/>
        </w:trPr>
        <w:tc>
          <w:tcPr>
            <w:tcW w:w="4802"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p>
        </w:tc>
        <w:tc>
          <w:tcPr>
            <w:tcW w:w="3709"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p>
        </w:tc>
      </w:tr>
      <w:tr w:rsidR="00A14601" w:rsidRPr="00A14601" w:rsidTr="00B729DE">
        <w:trPr>
          <w:trHeight w:val="1560"/>
        </w:trPr>
        <w:tc>
          <w:tcPr>
            <w:tcW w:w="4802"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lastRenderedPageBreak/>
              <w:t>Есть рога, а не баран,</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Хвост свечой, а не белка,</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Не корова, а молоко даёт.</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(Коза)</w:t>
            </w:r>
          </w:p>
        </w:tc>
        <w:tc>
          <w:tcPr>
            <w:tcW w:w="3709"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Сделал дыру, вырыл нору,</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Солнце сияет, а он и не знает.</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(Крот)</w:t>
            </w:r>
          </w:p>
        </w:tc>
      </w:tr>
      <w:tr w:rsidR="00A14601" w:rsidRPr="00A14601" w:rsidTr="00B729DE">
        <w:trPr>
          <w:trHeight w:val="306"/>
        </w:trPr>
        <w:tc>
          <w:tcPr>
            <w:tcW w:w="4802"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p>
        </w:tc>
        <w:tc>
          <w:tcPr>
            <w:tcW w:w="3709"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p>
        </w:tc>
      </w:tr>
      <w:tr w:rsidR="00A14601" w:rsidRPr="00A14601" w:rsidTr="00B729DE">
        <w:trPr>
          <w:trHeight w:val="1880"/>
        </w:trPr>
        <w:tc>
          <w:tcPr>
            <w:tcW w:w="4802"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Окраской – </w:t>
            </w:r>
            <w:proofErr w:type="gramStart"/>
            <w:r w:rsidRPr="00A14601">
              <w:rPr>
                <w:rFonts w:ascii="Times New Roman" w:hAnsi="Times New Roman" w:cs="Times New Roman"/>
                <w:sz w:val="28"/>
                <w:szCs w:val="28"/>
              </w:rPr>
              <w:t>сероватая</w:t>
            </w:r>
            <w:proofErr w:type="gramEnd"/>
            <w:r w:rsidRPr="00A14601">
              <w:rPr>
                <w:rFonts w:ascii="Times New Roman" w:hAnsi="Times New Roman" w:cs="Times New Roman"/>
                <w:sz w:val="28"/>
                <w:szCs w:val="28"/>
              </w:rPr>
              <w:t>,</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Повадкой – </w:t>
            </w:r>
            <w:proofErr w:type="gramStart"/>
            <w:r w:rsidRPr="00A14601">
              <w:rPr>
                <w:rFonts w:ascii="Times New Roman" w:hAnsi="Times New Roman" w:cs="Times New Roman"/>
                <w:sz w:val="28"/>
                <w:szCs w:val="28"/>
              </w:rPr>
              <w:t>вороватая</w:t>
            </w:r>
            <w:proofErr w:type="gramEnd"/>
            <w:r w:rsidRPr="00A14601">
              <w:rPr>
                <w:rFonts w:ascii="Times New Roman" w:hAnsi="Times New Roman" w:cs="Times New Roman"/>
                <w:sz w:val="28"/>
                <w:szCs w:val="28"/>
              </w:rPr>
              <w:t>,</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proofErr w:type="gramStart"/>
            <w:r w:rsidRPr="00A14601">
              <w:rPr>
                <w:rFonts w:ascii="Times New Roman" w:hAnsi="Times New Roman" w:cs="Times New Roman"/>
                <w:sz w:val="28"/>
                <w:szCs w:val="28"/>
              </w:rPr>
              <w:t>Крикунья</w:t>
            </w:r>
            <w:proofErr w:type="gramEnd"/>
            <w:r w:rsidRPr="00A14601">
              <w:rPr>
                <w:rFonts w:ascii="Times New Roman" w:hAnsi="Times New Roman" w:cs="Times New Roman"/>
                <w:sz w:val="28"/>
                <w:szCs w:val="28"/>
              </w:rPr>
              <w:t xml:space="preserve"> </w:t>
            </w:r>
            <w:proofErr w:type="spellStart"/>
            <w:r w:rsidRPr="00A14601">
              <w:rPr>
                <w:rFonts w:ascii="Times New Roman" w:hAnsi="Times New Roman" w:cs="Times New Roman"/>
                <w:sz w:val="28"/>
                <w:szCs w:val="28"/>
              </w:rPr>
              <w:t>хриповатая</w:t>
            </w:r>
            <w:proofErr w:type="spellEnd"/>
            <w:r w:rsidRPr="00A14601">
              <w:rPr>
                <w:rFonts w:ascii="Times New Roman" w:hAnsi="Times New Roman" w:cs="Times New Roman"/>
                <w:sz w:val="28"/>
                <w:szCs w:val="28"/>
              </w:rPr>
              <w:t>,</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Известная персона –</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Это…</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(Ворона)</w:t>
            </w:r>
          </w:p>
        </w:tc>
        <w:tc>
          <w:tcPr>
            <w:tcW w:w="3709" w:type="dxa"/>
            <w:shd w:val="clear" w:color="auto" w:fill="FFFFFF"/>
            <w:tcMar>
              <w:top w:w="0" w:type="dxa"/>
              <w:left w:w="108" w:type="dxa"/>
              <w:bottom w:w="0" w:type="dxa"/>
              <w:right w:w="108" w:type="dxa"/>
            </w:tcMar>
            <w:hideMark/>
          </w:tcPr>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Летом ходит без дороги</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Возле сосен и берез,</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А зимой он спит в берлоге,</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От мороза прячет нос.</w:t>
            </w:r>
          </w:p>
          <w:p w:rsidR="00A14601" w:rsidRPr="00A14601" w:rsidRDefault="00A14601" w:rsidP="00B729DE">
            <w:pPr>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(Медведь)</w:t>
            </w:r>
          </w:p>
        </w:tc>
      </w:tr>
    </w:tbl>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5. «Шпаргалки для взрослых».</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i/>
          <w:iCs/>
          <w:sz w:val="28"/>
          <w:szCs w:val="28"/>
        </w:rPr>
        <w:t>Биография писателя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roofErr w:type="spellStart"/>
      <w:r w:rsidRPr="00A14601">
        <w:rPr>
          <w:rFonts w:ascii="Times New Roman" w:hAnsi="Times New Roman" w:cs="Times New Roman"/>
          <w:sz w:val="28"/>
          <w:szCs w:val="28"/>
        </w:rPr>
        <w:t>Сутеев</w:t>
      </w:r>
      <w:proofErr w:type="spellEnd"/>
      <w:r w:rsidRPr="00A14601">
        <w:rPr>
          <w:rFonts w:ascii="Times New Roman" w:hAnsi="Times New Roman" w:cs="Times New Roman"/>
          <w:sz w:val="28"/>
          <w:szCs w:val="28"/>
        </w:rPr>
        <w:t xml:space="preserve"> Владимир Григорьевич</w:t>
      </w:r>
      <w:r w:rsidRPr="00A14601">
        <w:rPr>
          <w:rFonts w:ascii="Times New Roman" w:hAnsi="Times New Roman" w:cs="Times New Roman"/>
          <w:b/>
          <w:bCs/>
          <w:sz w:val="28"/>
          <w:szCs w:val="28"/>
        </w:rPr>
        <w:t> –</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русский детский писатель,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художник-иллюстратор и режиссёр-аниматор</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(1903-1993).</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br/>
        <w:t>Владимир Григорьевич </w:t>
      </w:r>
      <w:proofErr w:type="spellStart"/>
      <w:r w:rsidRPr="00A14601">
        <w:rPr>
          <w:rFonts w:ascii="Times New Roman" w:hAnsi="Times New Roman" w:cs="Times New Roman"/>
          <w:sz w:val="28"/>
          <w:szCs w:val="28"/>
        </w:rPr>
        <w:t>Сутеев</w:t>
      </w:r>
      <w:proofErr w:type="spellEnd"/>
      <w:r w:rsidRPr="00A14601">
        <w:rPr>
          <w:rFonts w:ascii="Times New Roman" w:hAnsi="Times New Roman" w:cs="Times New Roman"/>
          <w:sz w:val="28"/>
          <w:szCs w:val="28"/>
        </w:rPr>
        <w:t> родился 5 июля 1903 года в семье врача. Отец был очень талантливым человеком, он не только лечил людей, но и увлекался живописью, пел в Благородном дворянском собрании, часто читал вслух</w:t>
      </w:r>
      <w:r w:rsidRPr="00A14601">
        <w:rPr>
          <w:rFonts w:ascii="Times New Roman" w:hAnsi="Times New Roman" w:cs="Times New Roman"/>
          <w:i/>
          <w:iCs/>
          <w:sz w:val="28"/>
          <w:szCs w:val="28"/>
        </w:rPr>
        <w:t> </w:t>
      </w:r>
      <w:r w:rsidRPr="00A14601">
        <w:rPr>
          <w:rFonts w:ascii="Times New Roman" w:hAnsi="Times New Roman" w:cs="Times New Roman"/>
          <w:sz w:val="28"/>
          <w:szCs w:val="28"/>
        </w:rPr>
        <w:t>своим сыновьям. Владимир был старше своего брата и научился</w:t>
      </w:r>
      <w:r w:rsidRPr="00A14601">
        <w:rPr>
          <w:rFonts w:ascii="Times New Roman" w:hAnsi="Times New Roman" w:cs="Times New Roman"/>
          <w:i/>
          <w:iCs/>
          <w:sz w:val="28"/>
          <w:szCs w:val="28"/>
        </w:rPr>
        <w:t> </w:t>
      </w:r>
      <w:r w:rsidRPr="00A14601">
        <w:rPr>
          <w:rFonts w:ascii="Times New Roman" w:hAnsi="Times New Roman" w:cs="Times New Roman"/>
          <w:sz w:val="28"/>
          <w:szCs w:val="28"/>
        </w:rPr>
        <w:t xml:space="preserve">читать очень рано. Довольно внушительную книгу Жюля </w:t>
      </w:r>
      <w:proofErr w:type="gramStart"/>
      <w:r w:rsidRPr="00A14601">
        <w:rPr>
          <w:rFonts w:ascii="Times New Roman" w:hAnsi="Times New Roman" w:cs="Times New Roman"/>
          <w:sz w:val="28"/>
          <w:szCs w:val="28"/>
        </w:rPr>
        <w:t>Верна</w:t>
      </w:r>
      <w:proofErr w:type="gramEnd"/>
      <w:r w:rsidRPr="00A14601">
        <w:rPr>
          <w:rFonts w:ascii="Times New Roman" w:hAnsi="Times New Roman" w:cs="Times New Roman"/>
          <w:sz w:val="28"/>
          <w:szCs w:val="28"/>
        </w:rPr>
        <w:t> «</w:t>
      </w:r>
      <w:proofErr w:type="spellStart"/>
      <w:r w:rsidRPr="00A14601">
        <w:rPr>
          <w:rFonts w:ascii="Times New Roman" w:hAnsi="Times New Roman" w:cs="Times New Roman"/>
          <w:sz w:val="28"/>
          <w:szCs w:val="28"/>
        </w:rPr>
        <w:t>Танственный</w:t>
      </w:r>
      <w:proofErr w:type="spellEnd"/>
      <w:r w:rsidRPr="00A14601">
        <w:rPr>
          <w:rFonts w:ascii="Times New Roman" w:hAnsi="Times New Roman" w:cs="Times New Roman"/>
          <w:sz w:val="28"/>
          <w:szCs w:val="28"/>
        </w:rPr>
        <w:t> остров</w:t>
      </w:r>
      <w:r w:rsidRPr="00A14601">
        <w:rPr>
          <w:rFonts w:ascii="Times New Roman" w:hAnsi="Times New Roman" w:cs="Times New Roman"/>
          <w:i/>
          <w:iCs/>
          <w:sz w:val="28"/>
          <w:szCs w:val="28"/>
        </w:rPr>
        <w:t>» </w:t>
      </w:r>
      <w:r w:rsidRPr="00A14601">
        <w:rPr>
          <w:rFonts w:ascii="Times New Roman" w:hAnsi="Times New Roman" w:cs="Times New Roman"/>
          <w:sz w:val="28"/>
          <w:szCs w:val="28"/>
        </w:rPr>
        <w:t>он прочитал самостоятельно в возрасте пяти лет. Как и все дети, Володя в детстве обожал рисовать.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Став взрослым, Владимир выбрал для учебы инженерно-строительный факультет Высшего технического училища, но очень скоро, в 1924 году, перешел в Институт кинематографии. Так</w:t>
      </w:r>
      <w:r w:rsidRPr="00A14601">
        <w:rPr>
          <w:rFonts w:ascii="Times New Roman" w:hAnsi="Times New Roman" w:cs="Times New Roman"/>
          <w:i/>
          <w:iCs/>
          <w:sz w:val="28"/>
          <w:szCs w:val="28"/>
        </w:rPr>
        <w:t> </w:t>
      </w:r>
      <w:r w:rsidRPr="00A14601">
        <w:rPr>
          <w:rFonts w:ascii="Times New Roman" w:hAnsi="Times New Roman" w:cs="Times New Roman"/>
          <w:sz w:val="28"/>
          <w:szCs w:val="28"/>
        </w:rPr>
        <w:t>Сутеев стал художником-мультипликатором и одновременно работал художником. Его рисунки публиковались в журналах «Мурзилка», «Пионер», «Дружные ребята», он иллюстрировал детские книжки. Шутливое слово «мультики» стало для </w:t>
      </w:r>
      <w:proofErr w:type="spellStart"/>
      <w:r w:rsidRPr="00A14601">
        <w:rPr>
          <w:rFonts w:ascii="Times New Roman" w:hAnsi="Times New Roman" w:cs="Times New Roman"/>
          <w:sz w:val="28"/>
          <w:szCs w:val="28"/>
        </w:rPr>
        <w:t>Сутеева</w:t>
      </w:r>
      <w:proofErr w:type="spellEnd"/>
      <w:r w:rsidRPr="00A14601">
        <w:rPr>
          <w:rFonts w:ascii="Times New Roman" w:hAnsi="Times New Roman" w:cs="Times New Roman"/>
          <w:sz w:val="28"/>
          <w:szCs w:val="28"/>
        </w:rPr>
        <w:t> серьезной работой, с 1936 года</w:t>
      </w:r>
      <w:r w:rsidRPr="00A14601">
        <w:rPr>
          <w:rFonts w:ascii="Times New Roman" w:hAnsi="Times New Roman" w:cs="Times New Roman"/>
          <w:i/>
          <w:iCs/>
          <w:sz w:val="28"/>
          <w:szCs w:val="28"/>
        </w:rPr>
        <w:t> </w:t>
      </w:r>
      <w:r w:rsidRPr="00A14601">
        <w:rPr>
          <w:rFonts w:ascii="Times New Roman" w:hAnsi="Times New Roman" w:cs="Times New Roman"/>
          <w:sz w:val="28"/>
          <w:szCs w:val="28"/>
        </w:rPr>
        <w:t>он – режиссер на киностудии «Союзмультфильм»</w:t>
      </w:r>
      <w:r w:rsidRPr="00A14601">
        <w:rPr>
          <w:rFonts w:ascii="Times New Roman" w:hAnsi="Times New Roman" w:cs="Times New Roman"/>
          <w:i/>
          <w:iCs/>
          <w:sz w:val="28"/>
          <w:szCs w:val="28"/>
        </w:rPr>
        <w:t>, </w:t>
      </w:r>
      <w:r w:rsidRPr="00A14601">
        <w:rPr>
          <w:rFonts w:ascii="Times New Roman" w:hAnsi="Times New Roman" w:cs="Times New Roman"/>
          <w:sz w:val="28"/>
          <w:szCs w:val="28"/>
        </w:rPr>
        <w:t xml:space="preserve">создает мультфильмы «Муха-Цокотуха», «Шумное плавание». Он сделал </w:t>
      </w:r>
      <w:proofErr w:type="gramStart"/>
      <w:r w:rsidRPr="00A14601">
        <w:rPr>
          <w:rFonts w:ascii="Times New Roman" w:hAnsi="Times New Roman" w:cs="Times New Roman"/>
          <w:sz w:val="28"/>
          <w:szCs w:val="28"/>
        </w:rPr>
        <w:t>около сорока сценариев</w:t>
      </w:r>
      <w:proofErr w:type="gramEnd"/>
      <w:r w:rsidRPr="00A14601">
        <w:rPr>
          <w:rFonts w:ascii="Times New Roman" w:hAnsi="Times New Roman" w:cs="Times New Roman"/>
          <w:sz w:val="28"/>
          <w:szCs w:val="28"/>
        </w:rPr>
        <w:t xml:space="preserve"> к мультфильмам.</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В суровые годы Великой Отечественной войны Сутеев работал на киностудии «Воентехфильм». А после войны начал работать в издательстве «</w:t>
      </w:r>
      <w:proofErr w:type="spellStart"/>
      <w:r w:rsidRPr="00A14601">
        <w:rPr>
          <w:rFonts w:ascii="Times New Roman" w:hAnsi="Times New Roman" w:cs="Times New Roman"/>
          <w:sz w:val="28"/>
          <w:szCs w:val="28"/>
        </w:rPr>
        <w:t>Детгиз</w:t>
      </w:r>
      <w:proofErr w:type="spellEnd"/>
      <w:r w:rsidRPr="00A14601">
        <w:rPr>
          <w:rFonts w:ascii="Times New Roman" w:hAnsi="Times New Roman" w:cs="Times New Roman"/>
          <w:sz w:val="28"/>
          <w:szCs w:val="28"/>
        </w:rPr>
        <w:t xml:space="preserve">», где иллюстрировал книги детских писателей: Корнея Чуковского, </w:t>
      </w:r>
      <w:proofErr w:type="spellStart"/>
      <w:r w:rsidRPr="00A14601">
        <w:rPr>
          <w:rFonts w:ascii="Times New Roman" w:hAnsi="Times New Roman" w:cs="Times New Roman"/>
          <w:sz w:val="28"/>
          <w:szCs w:val="28"/>
        </w:rPr>
        <w:t>Джанни</w:t>
      </w:r>
      <w:proofErr w:type="spellEnd"/>
      <w:r w:rsidRPr="00A14601">
        <w:rPr>
          <w:rFonts w:ascii="Times New Roman" w:hAnsi="Times New Roman" w:cs="Times New Roman"/>
          <w:sz w:val="28"/>
          <w:szCs w:val="28"/>
        </w:rPr>
        <w:t xml:space="preserve"> </w:t>
      </w:r>
      <w:proofErr w:type="spellStart"/>
      <w:r w:rsidRPr="00A14601">
        <w:rPr>
          <w:rFonts w:ascii="Times New Roman" w:hAnsi="Times New Roman" w:cs="Times New Roman"/>
          <w:sz w:val="28"/>
          <w:szCs w:val="28"/>
        </w:rPr>
        <w:t>Родари</w:t>
      </w:r>
      <w:proofErr w:type="spellEnd"/>
      <w:r w:rsidRPr="00A14601">
        <w:rPr>
          <w:rFonts w:ascii="Times New Roman" w:hAnsi="Times New Roman" w:cs="Times New Roman"/>
          <w:sz w:val="28"/>
          <w:szCs w:val="28"/>
        </w:rPr>
        <w:t>, Тимофея Белозерова, Агнии</w:t>
      </w:r>
      <w:r w:rsidRPr="00A14601">
        <w:rPr>
          <w:rFonts w:ascii="Times New Roman" w:hAnsi="Times New Roman" w:cs="Times New Roman"/>
          <w:i/>
          <w:iCs/>
          <w:sz w:val="28"/>
          <w:szCs w:val="28"/>
        </w:rPr>
        <w:t> </w:t>
      </w:r>
      <w:proofErr w:type="spellStart"/>
      <w:r w:rsidRPr="00A14601">
        <w:rPr>
          <w:rFonts w:ascii="Times New Roman" w:hAnsi="Times New Roman" w:cs="Times New Roman"/>
          <w:sz w:val="28"/>
          <w:szCs w:val="28"/>
        </w:rPr>
        <w:t>Барто</w:t>
      </w:r>
      <w:proofErr w:type="spellEnd"/>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Позднее художник выступил в роли писателя, делая содержательные, поучительные подписи к своим красочным рисункам.</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lastRenderedPageBreak/>
        <w:t>Его первая книга называлась очень просто – «Сто картинок». Это картинки-сценки об изобретательных кошках и собаках, ежах и утках. Рассматривая их, невозможно не улыбнуться. Недаром одно зарубежное издательство, публикуя книжку у себя в стране, дало ей название «Сто смешных картинок».</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А книги В. </w:t>
      </w:r>
      <w:proofErr w:type="spellStart"/>
      <w:r w:rsidRPr="00A14601">
        <w:rPr>
          <w:rFonts w:ascii="Times New Roman" w:hAnsi="Times New Roman" w:cs="Times New Roman"/>
          <w:sz w:val="28"/>
          <w:szCs w:val="28"/>
        </w:rPr>
        <w:t>Сутеева</w:t>
      </w:r>
      <w:proofErr w:type="spellEnd"/>
      <w:r w:rsidRPr="00A14601">
        <w:rPr>
          <w:rFonts w:ascii="Times New Roman" w:hAnsi="Times New Roman" w:cs="Times New Roman"/>
          <w:sz w:val="28"/>
          <w:szCs w:val="28"/>
        </w:rPr>
        <w:t> переведены на 36 языков мира, изданы миллионными тиражами в разных странах, их любят не меньше, чем мультфильмы. Его главная книжка называется «Сказки и картинки». Сказки поэтичны и добры, фантазия переплетается с реальностью, написаны они для самых маленьких, в них присутствует обязательный воспитательный момент.</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Рассказывая читателям о разных животных, писатель знает, как любят малыши подражать языку птиц и зверей. Персонажи Сутеева думают, реагируют на происходящие события по-разному. </w:t>
      </w:r>
      <w:proofErr w:type="gramStart"/>
      <w:r w:rsidRPr="00A14601">
        <w:rPr>
          <w:rFonts w:ascii="Times New Roman" w:hAnsi="Times New Roman" w:cs="Times New Roman"/>
          <w:sz w:val="28"/>
          <w:szCs w:val="28"/>
        </w:rPr>
        <w:t>И каждый персонаж делает это по-своему: зайцы всегда торопыжки, ежи – рассудительны, петухи – надменны, кошки – капризны...</w:t>
      </w:r>
      <w:proofErr w:type="gramEnd"/>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А почему же художник решил стать писателем? Потому что «веселых авторов, пишущих для малышей, намного меньше, чем «веселых» художников». </w:t>
      </w:r>
      <w:proofErr w:type="spellStart"/>
      <w:r w:rsidRPr="00A14601">
        <w:rPr>
          <w:rFonts w:ascii="Times New Roman" w:hAnsi="Times New Roman" w:cs="Times New Roman"/>
          <w:sz w:val="28"/>
          <w:szCs w:val="28"/>
        </w:rPr>
        <w:t>Сутеев</w:t>
      </w:r>
      <w:proofErr w:type="spellEnd"/>
      <w:r w:rsidRPr="00A14601">
        <w:rPr>
          <w:rFonts w:ascii="Times New Roman" w:hAnsi="Times New Roman" w:cs="Times New Roman"/>
          <w:sz w:val="28"/>
          <w:szCs w:val="28"/>
        </w:rPr>
        <w:t> вспоминает, что вырос «среди шуток и веселья» и, возможно, ему хотелось, чтобы все дети на свете больше смеялись. А</w:t>
      </w:r>
      <w:r w:rsidRPr="00A14601">
        <w:rPr>
          <w:rFonts w:ascii="Times New Roman" w:hAnsi="Times New Roman" w:cs="Times New Roman"/>
          <w:i/>
          <w:iCs/>
          <w:sz w:val="28"/>
          <w:szCs w:val="28"/>
        </w:rPr>
        <w:t> </w:t>
      </w:r>
      <w:r w:rsidRPr="00A14601">
        <w:rPr>
          <w:rFonts w:ascii="Times New Roman" w:hAnsi="Times New Roman" w:cs="Times New Roman"/>
          <w:sz w:val="28"/>
          <w:szCs w:val="28"/>
        </w:rPr>
        <w:t>может, все дело в его секрете – ведь писал он правой рукой, а рисовал левой.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i/>
          <w:iCs/>
          <w:sz w:val="28"/>
          <w:szCs w:val="28"/>
        </w:rPr>
        <w:t xml:space="preserve">Список литературы о жизни и творчестве В. </w:t>
      </w:r>
      <w:proofErr w:type="spellStart"/>
      <w:r w:rsidRPr="00A14601">
        <w:rPr>
          <w:rFonts w:ascii="Times New Roman" w:hAnsi="Times New Roman" w:cs="Times New Roman"/>
          <w:b/>
          <w:bCs/>
          <w:i/>
          <w:iCs/>
          <w:sz w:val="28"/>
          <w:szCs w:val="28"/>
        </w:rPr>
        <w:t>Сутеева</w:t>
      </w:r>
      <w:proofErr w:type="spellEnd"/>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Вдовина, И. «Сказки о животных»: В. Г. </w:t>
      </w:r>
      <w:proofErr w:type="spellStart"/>
      <w:r w:rsidRPr="00A14601">
        <w:rPr>
          <w:rFonts w:ascii="Times New Roman" w:hAnsi="Times New Roman" w:cs="Times New Roman"/>
          <w:sz w:val="28"/>
          <w:szCs w:val="28"/>
        </w:rPr>
        <w:t>Сутеев</w:t>
      </w:r>
      <w:proofErr w:type="spellEnd"/>
      <w:r w:rsidRPr="00A14601">
        <w:rPr>
          <w:rFonts w:ascii="Times New Roman" w:hAnsi="Times New Roman" w:cs="Times New Roman"/>
          <w:sz w:val="28"/>
          <w:szCs w:val="28"/>
        </w:rPr>
        <w:t xml:space="preserve"> «Палочка-выручалочка» / И. Вдовина // Начальная школа. – 2012. – № 8. – С.2-5. – (Библиотечка учителя).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roofErr w:type="spellStart"/>
      <w:r w:rsidRPr="00A14601">
        <w:rPr>
          <w:rFonts w:ascii="Times New Roman" w:hAnsi="Times New Roman" w:cs="Times New Roman"/>
          <w:sz w:val="28"/>
          <w:szCs w:val="28"/>
        </w:rPr>
        <w:t>Бегак</w:t>
      </w:r>
      <w:proofErr w:type="spellEnd"/>
      <w:r w:rsidRPr="00A14601">
        <w:rPr>
          <w:rFonts w:ascii="Times New Roman" w:hAnsi="Times New Roman" w:cs="Times New Roman"/>
          <w:sz w:val="28"/>
          <w:szCs w:val="28"/>
        </w:rPr>
        <w:t xml:space="preserve">, Б. Чувство детства / Б. </w:t>
      </w:r>
      <w:proofErr w:type="spellStart"/>
      <w:r w:rsidRPr="00A14601">
        <w:rPr>
          <w:rFonts w:ascii="Times New Roman" w:hAnsi="Times New Roman" w:cs="Times New Roman"/>
          <w:sz w:val="28"/>
          <w:szCs w:val="28"/>
        </w:rPr>
        <w:t>Бегак</w:t>
      </w:r>
      <w:proofErr w:type="spellEnd"/>
      <w:r w:rsidRPr="00A14601">
        <w:rPr>
          <w:rFonts w:ascii="Times New Roman" w:hAnsi="Times New Roman" w:cs="Times New Roman"/>
          <w:sz w:val="28"/>
          <w:szCs w:val="28"/>
        </w:rPr>
        <w:t xml:space="preserve"> // Дошкольное воспитание. – 1983. – № 6. – С. 67- 69.</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roofErr w:type="spellStart"/>
      <w:r w:rsidRPr="00A14601">
        <w:rPr>
          <w:rFonts w:ascii="Times New Roman" w:hAnsi="Times New Roman" w:cs="Times New Roman"/>
          <w:sz w:val="28"/>
          <w:szCs w:val="28"/>
        </w:rPr>
        <w:t>Ганкина</w:t>
      </w:r>
      <w:proofErr w:type="spellEnd"/>
      <w:r w:rsidRPr="00A14601">
        <w:rPr>
          <w:rFonts w:ascii="Times New Roman" w:hAnsi="Times New Roman" w:cs="Times New Roman"/>
          <w:sz w:val="28"/>
          <w:szCs w:val="28"/>
        </w:rPr>
        <w:t>, Э. З. Художник в современной детской книге</w:t>
      </w:r>
      <w:proofErr w:type="gramStart"/>
      <w:r w:rsidRPr="00A14601">
        <w:rPr>
          <w:rFonts w:ascii="Times New Roman" w:hAnsi="Times New Roman" w:cs="Times New Roman"/>
          <w:sz w:val="28"/>
          <w:szCs w:val="28"/>
        </w:rPr>
        <w:t xml:space="preserve"> :</w:t>
      </w:r>
      <w:proofErr w:type="gramEnd"/>
      <w:r w:rsidRPr="00A14601">
        <w:rPr>
          <w:rFonts w:ascii="Times New Roman" w:hAnsi="Times New Roman" w:cs="Times New Roman"/>
          <w:sz w:val="28"/>
          <w:szCs w:val="28"/>
        </w:rPr>
        <w:t xml:space="preserve"> очерки / Э. З. </w:t>
      </w:r>
      <w:proofErr w:type="spellStart"/>
      <w:r w:rsidRPr="00A14601">
        <w:rPr>
          <w:rFonts w:ascii="Times New Roman" w:hAnsi="Times New Roman" w:cs="Times New Roman"/>
          <w:sz w:val="28"/>
          <w:szCs w:val="28"/>
        </w:rPr>
        <w:t>Ганкина</w:t>
      </w:r>
      <w:proofErr w:type="spellEnd"/>
      <w:r w:rsidRPr="00A14601">
        <w:rPr>
          <w:rFonts w:ascii="Times New Roman" w:hAnsi="Times New Roman" w:cs="Times New Roman"/>
          <w:sz w:val="28"/>
          <w:szCs w:val="28"/>
        </w:rPr>
        <w:t>. – Москва</w:t>
      </w:r>
      <w:proofErr w:type="gramStart"/>
      <w:r w:rsidRPr="00A14601">
        <w:rPr>
          <w:rFonts w:ascii="Times New Roman" w:hAnsi="Times New Roman" w:cs="Times New Roman"/>
          <w:sz w:val="28"/>
          <w:szCs w:val="28"/>
        </w:rPr>
        <w:t xml:space="preserve"> :</w:t>
      </w:r>
      <w:proofErr w:type="gramEnd"/>
      <w:r w:rsidRPr="00A14601">
        <w:rPr>
          <w:rFonts w:ascii="Times New Roman" w:hAnsi="Times New Roman" w:cs="Times New Roman"/>
          <w:sz w:val="28"/>
          <w:szCs w:val="28"/>
        </w:rPr>
        <w:t xml:space="preserve"> Советский художник, 1977. – 215 с.</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Ивлева, Л. «Весёлые рассказы помогают жить...»</w:t>
      </w:r>
      <w:proofErr w:type="gramStart"/>
      <w:r w:rsidRPr="00A14601">
        <w:rPr>
          <w:rFonts w:ascii="Times New Roman" w:hAnsi="Times New Roman" w:cs="Times New Roman"/>
          <w:sz w:val="28"/>
          <w:szCs w:val="28"/>
        </w:rPr>
        <w:t xml:space="preserve"> :</w:t>
      </w:r>
      <w:proofErr w:type="gramEnd"/>
      <w:r w:rsidRPr="00A14601">
        <w:rPr>
          <w:rFonts w:ascii="Times New Roman" w:hAnsi="Times New Roman" w:cs="Times New Roman"/>
          <w:sz w:val="28"/>
          <w:szCs w:val="28"/>
        </w:rPr>
        <w:t xml:space="preserve"> художник-иллюстратор В. Г. </w:t>
      </w:r>
      <w:proofErr w:type="spellStart"/>
      <w:r w:rsidRPr="00A14601">
        <w:rPr>
          <w:rFonts w:ascii="Times New Roman" w:hAnsi="Times New Roman" w:cs="Times New Roman"/>
          <w:sz w:val="28"/>
          <w:szCs w:val="28"/>
        </w:rPr>
        <w:t>Сутеев</w:t>
      </w:r>
      <w:proofErr w:type="spellEnd"/>
      <w:r w:rsidRPr="00A14601">
        <w:rPr>
          <w:rFonts w:ascii="Times New Roman" w:hAnsi="Times New Roman" w:cs="Times New Roman"/>
          <w:sz w:val="28"/>
          <w:szCs w:val="28"/>
        </w:rPr>
        <w:t xml:space="preserve"> / Л. Ивлева // Книжки, нотки и игрушки для Катюшки и Андрюшки. – 2007. – № 1. – С. 16-18.</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46.</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i/>
          <w:iCs/>
          <w:sz w:val="28"/>
          <w:szCs w:val="28"/>
        </w:rPr>
        <w:t xml:space="preserve">Сказки, которые иллюстрировал В. </w:t>
      </w:r>
      <w:proofErr w:type="spellStart"/>
      <w:r w:rsidRPr="00A14601">
        <w:rPr>
          <w:rFonts w:ascii="Times New Roman" w:hAnsi="Times New Roman" w:cs="Times New Roman"/>
          <w:b/>
          <w:bCs/>
          <w:i/>
          <w:iCs/>
          <w:sz w:val="28"/>
          <w:szCs w:val="28"/>
        </w:rPr>
        <w:t>Сутеев</w:t>
      </w:r>
      <w:proofErr w:type="spellEnd"/>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Чуковский К. Айболит</w:t>
      </w:r>
      <w:proofErr w:type="gramStart"/>
      <w:r w:rsidRPr="00A14601">
        <w:rPr>
          <w:rFonts w:ascii="Times New Roman" w:hAnsi="Times New Roman" w:cs="Times New Roman"/>
          <w:sz w:val="28"/>
          <w:szCs w:val="28"/>
        </w:rPr>
        <w:t> :</w:t>
      </w:r>
      <w:proofErr w:type="gramEnd"/>
      <w:r w:rsidRPr="00A14601">
        <w:rPr>
          <w:rFonts w:ascii="Times New Roman" w:hAnsi="Times New Roman" w:cs="Times New Roman"/>
          <w:sz w:val="28"/>
          <w:szCs w:val="28"/>
        </w:rPr>
        <w:t xml:space="preserve"> сказка / К. Чуковский ; [</w:t>
      </w:r>
      <w:proofErr w:type="spellStart"/>
      <w:r w:rsidRPr="00A14601">
        <w:rPr>
          <w:rFonts w:ascii="Times New Roman" w:hAnsi="Times New Roman" w:cs="Times New Roman"/>
          <w:sz w:val="28"/>
          <w:szCs w:val="28"/>
        </w:rPr>
        <w:t>худож</w:t>
      </w:r>
      <w:proofErr w:type="spellEnd"/>
      <w:r w:rsidRPr="00A14601">
        <w:rPr>
          <w:rFonts w:ascii="Times New Roman" w:hAnsi="Times New Roman" w:cs="Times New Roman"/>
          <w:sz w:val="28"/>
          <w:szCs w:val="28"/>
        </w:rPr>
        <w:t xml:space="preserve">. </w:t>
      </w:r>
      <w:proofErr w:type="gramStart"/>
      <w:r w:rsidRPr="00A14601">
        <w:rPr>
          <w:rFonts w:ascii="Times New Roman" w:hAnsi="Times New Roman" w:cs="Times New Roman"/>
          <w:sz w:val="28"/>
          <w:szCs w:val="28"/>
        </w:rPr>
        <w:t xml:space="preserve">В. </w:t>
      </w:r>
      <w:proofErr w:type="spellStart"/>
      <w:r w:rsidRPr="00A14601">
        <w:rPr>
          <w:rFonts w:ascii="Times New Roman" w:hAnsi="Times New Roman" w:cs="Times New Roman"/>
          <w:sz w:val="28"/>
          <w:szCs w:val="28"/>
        </w:rPr>
        <w:t>Сутеев</w:t>
      </w:r>
      <w:proofErr w:type="spellEnd"/>
      <w:r w:rsidRPr="00A14601">
        <w:rPr>
          <w:rFonts w:ascii="Times New Roman" w:hAnsi="Times New Roman" w:cs="Times New Roman"/>
          <w:sz w:val="28"/>
          <w:szCs w:val="28"/>
        </w:rPr>
        <w:t>].</w:t>
      </w:r>
      <w:proofErr w:type="gramEnd"/>
      <w:r w:rsidRPr="00A14601">
        <w:rPr>
          <w:rFonts w:ascii="Times New Roman" w:hAnsi="Times New Roman" w:cs="Times New Roman"/>
          <w:sz w:val="28"/>
          <w:szCs w:val="28"/>
        </w:rPr>
        <w:t> – Москва</w:t>
      </w:r>
      <w:proofErr w:type="gramStart"/>
      <w:r w:rsidRPr="00A14601">
        <w:rPr>
          <w:rFonts w:ascii="Times New Roman" w:hAnsi="Times New Roman" w:cs="Times New Roman"/>
          <w:sz w:val="28"/>
          <w:szCs w:val="28"/>
        </w:rPr>
        <w:t xml:space="preserve"> :</w:t>
      </w:r>
      <w:proofErr w:type="gramEnd"/>
      <w:r w:rsidRPr="00A14601">
        <w:rPr>
          <w:rFonts w:ascii="Times New Roman" w:hAnsi="Times New Roman" w:cs="Times New Roman"/>
          <w:sz w:val="28"/>
          <w:szCs w:val="28"/>
        </w:rPr>
        <w:t xml:space="preserve"> Детская литература, 1980. – 32 с.</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i/>
          <w:iCs/>
          <w:sz w:val="28"/>
          <w:szCs w:val="28"/>
        </w:rPr>
      </w:pPr>
      <w:r w:rsidRPr="00A14601">
        <w:rPr>
          <w:rFonts w:ascii="Times New Roman" w:hAnsi="Times New Roman" w:cs="Times New Roman"/>
          <w:b/>
          <w:bCs/>
          <w:i/>
          <w:iCs/>
          <w:sz w:val="28"/>
          <w:szCs w:val="28"/>
        </w:rPr>
        <w:t xml:space="preserve"> </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i/>
          <w:iCs/>
          <w:sz w:val="28"/>
          <w:szCs w:val="28"/>
        </w:rPr>
        <w:t>Примерные вопросы для беседы по сказке</w:t>
      </w:r>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Кто главный герой сказки?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Какой у него характер?</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Кого первого встретил Заяц у яблони?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Какая по характеру ворона?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Кто встретил Зайца потом?</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lastRenderedPageBreak/>
        <w:sym w:font="Times New Roman" w:char="F02D"/>
      </w:r>
      <w:r w:rsidRPr="00A14601">
        <w:rPr>
          <w:rFonts w:ascii="Times New Roman" w:hAnsi="Times New Roman" w:cs="Times New Roman"/>
          <w:sz w:val="28"/>
          <w:szCs w:val="28"/>
        </w:rPr>
        <w:t>       Каким вы представляете себе Медведя?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Кто подбежал потом к Зайцу?</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Как относится автор к бельчатам?</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Кто встретился Зайцу по дороге еще?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Где встретил Заяц волка?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Какой волк?</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Когда Заяц прибежал домой, что он увидел?</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i/>
          <w:iCs/>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i/>
          <w:iCs/>
          <w:sz w:val="28"/>
          <w:szCs w:val="28"/>
        </w:rPr>
        <w:t>Примерные вопросы для характеристики главного героя</w:t>
      </w:r>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Кто из героев сказки вам понравился больше всего? Почему?</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А кто главный герой сказки?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xml:space="preserve">       Как он себя проявлял в разных ситуациях: при встрече с бельчатами, медведем, кротом и волком? </w:t>
      </w:r>
      <w:proofErr w:type="gramStart"/>
      <w:r w:rsidRPr="00A14601">
        <w:rPr>
          <w:rFonts w:ascii="Times New Roman" w:hAnsi="Times New Roman" w:cs="Times New Roman"/>
          <w:sz w:val="28"/>
          <w:szCs w:val="28"/>
        </w:rPr>
        <w:t>Какими качествами он обладает? (злой, добрый, щедрый, завистливый, отзывчивый, жадный, заботливый, смелый, находчивый).</w:t>
      </w:r>
      <w:proofErr w:type="gramEnd"/>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Заяц – положительный или отрицательный герой сказки?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А кто противоположный герой? Почему?</w:t>
      </w:r>
    </w:p>
    <w:p w:rsidR="00A14601" w:rsidRPr="00A14601" w:rsidRDefault="00A14601" w:rsidP="00A14601">
      <w:pPr>
        <w:shd w:val="clear" w:color="auto" w:fill="FFFFFF"/>
        <w:spacing w:after="12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120" w:line="240" w:lineRule="auto"/>
        <w:ind w:left="-284" w:firstLine="426"/>
        <w:contextualSpacing/>
        <w:rPr>
          <w:rFonts w:ascii="Times New Roman" w:hAnsi="Times New Roman" w:cs="Times New Roman"/>
          <w:b/>
          <w:bCs/>
          <w:i/>
          <w:iCs/>
          <w:sz w:val="28"/>
          <w:szCs w:val="28"/>
        </w:rPr>
      </w:pPr>
    </w:p>
    <w:p w:rsidR="00A14601" w:rsidRPr="00A14601" w:rsidRDefault="00A14601" w:rsidP="00A14601">
      <w:pPr>
        <w:shd w:val="clear" w:color="auto" w:fill="FFFFFF"/>
        <w:spacing w:after="12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i/>
          <w:iCs/>
          <w:sz w:val="28"/>
          <w:szCs w:val="28"/>
        </w:rPr>
        <w:t>Правила чтения сказок</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Как же читать (рассказывать) сказку детям? Одно из главных условий – эмоциональное отношение взрослого к </w:t>
      </w:r>
      <w:proofErr w:type="gramStart"/>
      <w:r w:rsidRPr="00A14601">
        <w:rPr>
          <w:rFonts w:ascii="Times New Roman" w:hAnsi="Times New Roman" w:cs="Times New Roman"/>
          <w:sz w:val="28"/>
          <w:szCs w:val="28"/>
        </w:rPr>
        <w:t>рассказываемому</w:t>
      </w:r>
      <w:proofErr w:type="gramEnd"/>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Правила, которые сделают чтение вслух увлекательным:</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1.       Показывайте ребенку, что чтение вслух доставляет вам удовольствие. Не бубните, как бы отдавая давно надоевшую повинность. Ребенок это чувствует и утратит интерес к чтению.</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2.       Демонстрируйте уважение к книге. Ребенок должен знать, что это не игрушка. Приучите детей аккуратно обращаться с книгой. Рассматривать ее желательно на столе, брать чистыми руками, осторожно перелистывать страницы.</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3.       Во время чтения сохраняйте зрительный контакт с ребенком.</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Взрослый должен стоять или сидеть лицом к детям так, чтобы они могли наблюдать за мимикой, выражением глаз, жестами, так эти формы проявления чувств дополняют и усиливают впечатления от прочтения.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Таким образом, ребенок-слушатель чувствует, что повествование обращено к нему, а вам видно, какие чувства вызывает у него ваше чтение. Можно заметить, какое место в сказке или рассказе больше всего интересует ребенка, соответственно, это позволит полнее реализовать терапевтическую и компенсаторную функцию художественного произведения.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4.       Читайте детям неторопливо, но и не монотонно, старайтесь передать музыку ритмической речи. Все это чарует ребенка, он наслаждается напевностью повествования, ритмом стиха. Роль чтеца или рассказчика при организации домашнего чтения трудно переоценить. Именно от него зависит, какую атмосферу, какое настроение он создаст, как будет направлять внимание </w:t>
      </w:r>
      <w:r w:rsidRPr="00A14601">
        <w:rPr>
          <w:rFonts w:ascii="Times New Roman" w:hAnsi="Times New Roman" w:cs="Times New Roman"/>
          <w:sz w:val="28"/>
          <w:szCs w:val="28"/>
        </w:rPr>
        <w:lastRenderedPageBreak/>
        <w:t>детей, активизировать и успокаивать их. Взрослый должен тонко чувствовать, в каком ритме читать, когда уменьшать или увеличивать драматизм ситуации.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В процессе чтения детям нужно периодически давать возможность говорить о своих ощущениях, но иногда можно попросить просто молча «слушать себя». </w:t>
      </w:r>
      <w:proofErr w:type="gramStart"/>
      <w:r w:rsidRPr="00A14601">
        <w:rPr>
          <w:rFonts w:ascii="Times New Roman" w:hAnsi="Times New Roman" w:cs="Times New Roman"/>
          <w:sz w:val="28"/>
          <w:szCs w:val="28"/>
        </w:rPr>
        <w:t>Слово «слушать» означает не только физический слух, но и способность чувствовать, ощущать самые разнообразные «внутренние звуки»: от легкости, приятного тепла, до покалывания, чувства тяжести, неприятных ощущений.</w:t>
      </w:r>
      <w:proofErr w:type="gramEnd"/>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5.       Играйте голосом: читайте то быстрее, то медленнее, то громко, то тихо – в зависимости от содержания текста, стараясь голосом передать характер персонажей, а также смешную или грустную ситуацию, но не «перебарщивать». Излишняя драматизация мешает ребенку воспроизводить в воображении нарисованные словами картины.</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6.       Сокращайте текст, если он слишком затянут, так как ребенок все равно перестает воспринимать услышанное. Кратко перескажите окончание. Однако при пересказе важно не только передать замысел и сюжет, но и сохранить стиль произведения. В процессе рассказывания недопустимы пропуски, затянувшиеся паузы. Если вы читаете сказку на ночь, следите, чтобы у истории был счастливый конец.</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7.       Читайте сказки всегда, когда ребенок хочет их слушать. Может быть, для взрослых это и скучновато, но для него – нет.</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8.       Читайте вслух каждый день, сделайте из этого любимый семейный ритуал. Непременно продолжайте семейное чтение и тогда, когда ребенок научится читать.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9.       Не уговаривайте послушать, а «соблазняйте» ребенка, позвольте ему самому выбирать книги.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10.  С самого раннего детства необходимо подбирать свою личную библиотеку. </w:t>
      </w:r>
      <w:proofErr w:type="gramStart"/>
      <w:r w:rsidRPr="00A14601">
        <w:rPr>
          <w:rFonts w:ascii="Times New Roman" w:hAnsi="Times New Roman" w:cs="Times New Roman"/>
          <w:sz w:val="28"/>
          <w:szCs w:val="28"/>
        </w:rPr>
        <w:t>Почаще</w:t>
      </w:r>
      <w:proofErr w:type="gramEnd"/>
      <w:r w:rsidRPr="00A14601">
        <w:rPr>
          <w:rFonts w:ascii="Times New Roman" w:hAnsi="Times New Roman" w:cs="Times New Roman"/>
          <w:sz w:val="28"/>
          <w:szCs w:val="28"/>
        </w:rPr>
        <w:t xml:space="preserve"> ходите с ребенком в книжный магазин, библиотеку. Покупать книги следует постепенно, выбирая то, что интересует детей, что им понятно. Отведите дома уголок для ремонта книг. Найдите время и помогите отреставрировать книги.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11.  Читайте вслух или пересказывайте ребенку книги, которые вам самим нравились в детстве. Прежде чем прочитать ему незнакомую для вас книгу, попробуйте прочитать ее сами, чтобы направить внимание ребенка в нужное русло.</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12.  Привлекайте внимание детей к содержанию книги, картинок, каждый раз раскрывая что-то новое, не отрывайте от чтения или рассматривания. Как этого достичь? Все атрибуты читаемых текстов, любую наглядность, музыкальное сопровождение можно варьировать и заменять другими, упрощать или усложнять.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13.  Обыгрывайте впечатления, полученные детьми при слушании сказки: дайте им возможность действовать и выразить свои эмоции и чувства, свое отношение к </w:t>
      </w:r>
      <w:proofErr w:type="gramStart"/>
      <w:r w:rsidRPr="00A14601">
        <w:rPr>
          <w:rFonts w:ascii="Times New Roman" w:hAnsi="Times New Roman" w:cs="Times New Roman"/>
          <w:sz w:val="28"/>
          <w:szCs w:val="28"/>
        </w:rPr>
        <w:t>прослушанному</w:t>
      </w:r>
      <w:proofErr w:type="gramEnd"/>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 xml:space="preserve">Для этого можно предложить игру-беседу с куклами-персонажами. Они позволяют отнестись к персонажам уже со своей позиции, вызывающей у </w:t>
      </w:r>
      <w:r w:rsidRPr="00A14601">
        <w:rPr>
          <w:rFonts w:ascii="Times New Roman" w:hAnsi="Times New Roman" w:cs="Times New Roman"/>
          <w:sz w:val="28"/>
          <w:szCs w:val="28"/>
        </w:rPr>
        <w:lastRenderedPageBreak/>
        <w:t xml:space="preserve">ребенка сочувствие к положительным персонажам и возмущение поступками </w:t>
      </w:r>
      <w:proofErr w:type="gramStart"/>
      <w:r w:rsidRPr="00A14601">
        <w:rPr>
          <w:rFonts w:ascii="Times New Roman" w:hAnsi="Times New Roman" w:cs="Times New Roman"/>
          <w:sz w:val="28"/>
          <w:szCs w:val="28"/>
        </w:rPr>
        <w:t>отрицательных</w:t>
      </w:r>
      <w:proofErr w:type="gramEnd"/>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Чем интенсивнее эмоциональное воздействие сказки, тем интереснее и разнообразнее детские рисунки. Опыт показывает, что иногда, прослушав сказку, дети не знают, что рисовать: они сидят в раздумье перед чистым листом бумаги, вертят в руках карандаш и т.д. Дело в том, что обилие впечатлений мешает им сосредоточиться. В этом случае не стоит торопить ребенка и уж тем более ругать его. Посидев какое-то время, он все равно приступит к работе и нарисует то, что в наибольшей степени произвело на него впечатление, задело его эмоциональную сферу. Поэтому детские рисунки, выполненные после прослушивания сказки, содержат много информации. Внимательно всматриваясь в них, анализируя их тематику, содержание, характер изображения, средства выразительности и т.д., можно узнать, каким представляют себе дети тот или иной сказочный персонаж, кто из героев сказки вызвал у них наибольший эмоциональный отклик, понравился больше всех, почему и т.д.</w:t>
      </w:r>
    </w:p>
    <w:p w:rsidR="00A14601" w:rsidRPr="00A14601" w:rsidRDefault="00A14601" w:rsidP="00A14601">
      <w:pPr>
        <w:shd w:val="clear" w:color="auto" w:fill="FFFFFF"/>
        <w:spacing w:after="12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12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i/>
          <w:iCs/>
          <w:sz w:val="28"/>
          <w:szCs w:val="28"/>
        </w:rPr>
        <w:t>Домашние задания к научно-популярной книге</w:t>
      </w:r>
      <w:r w:rsidRPr="00A14601">
        <w:rPr>
          <w:rFonts w:ascii="Times New Roman" w:hAnsi="Times New Roman" w:cs="Times New Roman"/>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1.       Чтение взрослыми детям о животных, которые упоминаются в сказке.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2.       Рисование детьми любого понравившегося животного.</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6. Оформление описи готового «</w:t>
      </w:r>
      <w:proofErr w:type="spellStart"/>
      <w:r w:rsidRPr="00A14601">
        <w:rPr>
          <w:rFonts w:ascii="Times New Roman" w:hAnsi="Times New Roman" w:cs="Times New Roman"/>
          <w:b/>
          <w:bCs/>
          <w:sz w:val="28"/>
          <w:szCs w:val="28"/>
        </w:rPr>
        <w:t>сторисека</w:t>
      </w:r>
      <w:proofErr w:type="spellEnd"/>
      <w:r w:rsidRPr="00A14601">
        <w:rPr>
          <w:rFonts w:ascii="Times New Roman" w:hAnsi="Times New Roman" w:cs="Times New Roman"/>
          <w:b/>
          <w:bCs/>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Красочное оформление на листе бумаги (самостоятельно или с детьми) описи вложенных в мешок предметов. Опись также вкладывается в мешок.</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ЭТАП ПРОДВИЖЕНИЯ (</w:t>
      </w:r>
      <w:r w:rsidRPr="00A14601">
        <w:rPr>
          <w:rFonts w:ascii="Times New Roman" w:hAnsi="Times New Roman" w:cs="Times New Roman"/>
          <w:bCs/>
          <w:sz w:val="28"/>
          <w:szCs w:val="28"/>
        </w:rPr>
        <w:t>ноябрь)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1.       Подготовка анонса мероприятия по «</w:t>
      </w:r>
      <w:proofErr w:type="spellStart"/>
      <w:r w:rsidRPr="00A14601">
        <w:rPr>
          <w:rFonts w:ascii="Times New Roman" w:hAnsi="Times New Roman" w:cs="Times New Roman"/>
          <w:sz w:val="28"/>
          <w:szCs w:val="28"/>
        </w:rPr>
        <w:t>сторисеку</w:t>
      </w:r>
      <w:proofErr w:type="spellEnd"/>
      <w:r w:rsidRPr="00A14601">
        <w:rPr>
          <w:rFonts w:ascii="Times New Roman" w:hAnsi="Times New Roman" w:cs="Times New Roman"/>
          <w:sz w:val="28"/>
          <w:szCs w:val="28"/>
        </w:rPr>
        <w:t>». Текст объявления может быть примерно таким.</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2.       Раздача приглашений.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3.       Электронная рассылка приглашений.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ДОРОГИЕ РЕБЯТА</w:t>
      </w:r>
      <w:r w:rsidRPr="00A14601">
        <w:rPr>
          <w:rFonts w:ascii="Times New Roman" w:hAnsi="Times New Roman" w:cs="Times New Roman"/>
          <w:sz w:val="28"/>
          <w:szCs w:val="28"/>
        </w:rPr>
        <w:t xml:space="preserve"> </w:t>
      </w:r>
      <w:r w:rsidRPr="00A14601">
        <w:rPr>
          <w:rFonts w:ascii="Times New Roman" w:hAnsi="Times New Roman" w:cs="Times New Roman"/>
          <w:b/>
          <w:bCs/>
          <w:sz w:val="28"/>
          <w:szCs w:val="28"/>
        </w:rPr>
        <w:t>И УВАЖАЕМЫЕ ВЗРОСЛЫЕ!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Cs/>
          <w:sz w:val="28"/>
          <w:szCs w:val="28"/>
        </w:rPr>
        <w:t>Приглашаем вас на необычное мероприятие – «</w:t>
      </w:r>
      <w:proofErr w:type="spellStart"/>
      <w:r w:rsidRPr="00A14601">
        <w:rPr>
          <w:rFonts w:ascii="Times New Roman" w:hAnsi="Times New Roman" w:cs="Times New Roman"/>
          <w:bCs/>
          <w:sz w:val="28"/>
          <w:szCs w:val="28"/>
        </w:rPr>
        <w:t>сторисек</w:t>
      </w:r>
      <w:proofErr w:type="spellEnd"/>
      <w:r w:rsidRPr="00A14601">
        <w:rPr>
          <w:rFonts w:ascii="Times New Roman" w:hAnsi="Times New Roman" w:cs="Times New Roman"/>
          <w:bCs/>
          <w:sz w:val="28"/>
          <w:szCs w:val="28"/>
        </w:rPr>
        <w:t xml:space="preserve">» по сказке Владимира </w:t>
      </w:r>
      <w:proofErr w:type="spellStart"/>
      <w:r w:rsidRPr="00A14601">
        <w:rPr>
          <w:rFonts w:ascii="Times New Roman" w:hAnsi="Times New Roman" w:cs="Times New Roman"/>
          <w:bCs/>
          <w:sz w:val="28"/>
          <w:szCs w:val="28"/>
        </w:rPr>
        <w:t>Сутеева</w:t>
      </w:r>
      <w:proofErr w:type="spellEnd"/>
      <w:r w:rsidRPr="00A14601">
        <w:rPr>
          <w:rFonts w:ascii="Times New Roman" w:hAnsi="Times New Roman" w:cs="Times New Roman"/>
          <w:bCs/>
          <w:sz w:val="28"/>
          <w:szCs w:val="28"/>
        </w:rPr>
        <w:t xml:space="preserve"> «Мешок яблок»!</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ОСНОВНОЙ ЭТАП (</w:t>
      </w:r>
      <w:r w:rsidRPr="00A14601">
        <w:rPr>
          <w:rFonts w:ascii="Times New Roman" w:hAnsi="Times New Roman" w:cs="Times New Roman"/>
          <w:bCs/>
          <w:sz w:val="28"/>
          <w:szCs w:val="28"/>
        </w:rPr>
        <w:t>декабрь-февраль)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i/>
          <w:iCs/>
          <w:sz w:val="28"/>
          <w:szCs w:val="28"/>
        </w:rPr>
        <w:t>Работа с художественным произведением</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Громкое чтение сказки (обратите внимание на изменения скорости чтения, интонации, тембра голоса).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Беседа на основе первичного восприятия текста: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понравилось ли вам произведение?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что вам понравилось?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о ком сказка? кто главный герой?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зачем Заяц отправился в лес? (искал грибы-ягоды для зайчат),</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lastRenderedPageBreak/>
        <w:sym w:font="Times New Roman" w:char="F02D"/>
      </w:r>
      <w:r w:rsidRPr="00A14601">
        <w:rPr>
          <w:rFonts w:ascii="Times New Roman" w:hAnsi="Times New Roman" w:cs="Times New Roman"/>
          <w:sz w:val="28"/>
          <w:szCs w:val="28"/>
        </w:rPr>
        <w:t>          что нашёл Заяц в лесу? (яблоню),</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сколько яблок он набрал? (полный мешок),</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какие чувства у вас возникали, когда вы слушали сказку? (радость, грусть, переживание),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в какой момент вы переживали?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Беседа по содержанию сказки: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назовите героев сказки,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с кем же первым встретился наш герой? (с Вороной).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кто встретился потом? (Медведь)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кто еще встретился Зайцу по дороге домой? (бельчата, Еж, Коза, Крот),</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чем он их оделил? (яблоками),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расскажите, какие подарки принесли зайчатам звери, что вы можете сказать о них? (они отзывчивые, благодарные, добрые),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а кто ничего не принес? (Ворона),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какой вы представляете Ворону? (Ворона завистливая, жадная).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Обращение внимания на буквы (звуки) (спрашивайте детей, с каких букв (звуков) начинаются конкретные слова).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Проведение игры «Весёлые скороговорки» (быстрое проговаривание текста).</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Разыгрывание при помощи игрушек эпизода/эпизодов сказки (самостоятельно или вместе с детьми) во время чтения книги (попросите детей подавать вам нужные реквизиты).</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Вопросы о реквизитах (спросите детей, кому они принадлежат, как и когда нужно их использовать).</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Проведение игры «Крокодил» (с помощью мимики и пантомимики изображение героев сказки).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Проведение игры «Кто это?» (отгадывание загадок).</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Определение главной мысли сказки: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какой вопрос задает Ворона в конце сказки? (никак ума не приложу: как могло из пустого мешка столько добра появиться?)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как вы на него ответите?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какова главная мысль сказки? (за добро добром платят),</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чему она вас учит? (быть добрыми, отзывчивыми).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Вывод: Благодаря своей доброте, Заяц имеет много друзей. Звери отблагодарили Зайца за его щедрость и помогли в трудную минуту.</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FC"/>
      </w:r>
      <w:r w:rsidRPr="00A14601">
        <w:rPr>
          <w:rFonts w:ascii="Times New Roman" w:hAnsi="Times New Roman" w:cs="Times New Roman"/>
          <w:sz w:val="28"/>
          <w:szCs w:val="28"/>
        </w:rPr>
        <w:t>  Проведение игры </w:t>
      </w:r>
      <w:r w:rsidRPr="00A14601">
        <w:rPr>
          <w:rFonts w:ascii="Times New Roman" w:hAnsi="Times New Roman" w:cs="Times New Roman"/>
          <w:b/>
          <w:bCs/>
          <w:sz w:val="28"/>
          <w:szCs w:val="28"/>
        </w:rPr>
        <w:t>«Найди пословицу»</w:t>
      </w:r>
      <w:r w:rsidRPr="00A14601">
        <w:rPr>
          <w:rFonts w:ascii="Times New Roman" w:hAnsi="Times New Roman" w:cs="Times New Roman"/>
          <w:sz w:val="28"/>
          <w:szCs w:val="28"/>
        </w:rPr>
        <w:t> (подбор пословиц, иллюстрирующих мораль сказки).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i/>
          <w:iCs/>
          <w:sz w:val="28"/>
          <w:szCs w:val="28"/>
        </w:rPr>
        <w:t>Работа с научно-популярной книгой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обмен впечатлениями о названии, обложке, иллюстрациях книги,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чтение раздела «В лиственных лесах» (попросите детей рассказать о своих знаниях по теме),</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2D"/>
      </w:r>
      <w:r w:rsidRPr="00A14601">
        <w:rPr>
          <w:rFonts w:ascii="Times New Roman" w:hAnsi="Times New Roman" w:cs="Times New Roman"/>
          <w:sz w:val="28"/>
          <w:szCs w:val="28"/>
        </w:rPr>
        <w:t>       составление с детьми списка вопросов, на которые хотелось бы, чтобы ответили их родители.</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i/>
          <w:iCs/>
          <w:sz w:val="28"/>
          <w:szCs w:val="28"/>
        </w:rPr>
        <w:lastRenderedPageBreak/>
        <w:t>Работа с аудиокнигой</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Коллективное прослушивание аудиокниги с комментируемым разукрашиванием раскрасок.</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b/>
          <w:bCs/>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ЗАВЕРШАЮЩИЙ ЭТАП (</w:t>
      </w:r>
      <w:r w:rsidRPr="00A14601">
        <w:rPr>
          <w:rFonts w:ascii="Times New Roman" w:hAnsi="Times New Roman" w:cs="Times New Roman"/>
          <w:bCs/>
          <w:sz w:val="28"/>
          <w:szCs w:val="28"/>
        </w:rPr>
        <w:t>март</w:t>
      </w:r>
      <w:r w:rsidRPr="00A14601">
        <w:rPr>
          <w:rFonts w:ascii="Times New Roman" w:hAnsi="Times New Roman" w:cs="Times New Roman"/>
          <w:b/>
          <w:bCs/>
          <w:sz w:val="28"/>
          <w:szCs w:val="28"/>
        </w:rPr>
        <w:t>)</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1.       «</w:t>
      </w:r>
      <w:proofErr w:type="spellStart"/>
      <w:r w:rsidRPr="00A14601">
        <w:rPr>
          <w:rFonts w:ascii="Times New Roman" w:hAnsi="Times New Roman" w:cs="Times New Roman"/>
          <w:sz w:val="28"/>
          <w:szCs w:val="28"/>
        </w:rPr>
        <w:t>Сторисек</w:t>
      </w:r>
      <w:proofErr w:type="spellEnd"/>
      <w:r w:rsidRPr="00A14601">
        <w:rPr>
          <w:rFonts w:ascii="Times New Roman" w:hAnsi="Times New Roman" w:cs="Times New Roman"/>
          <w:sz w:val="28"/>
          <w:szCs w:val="28"/>
        </w:rPr>
        <w:t>» передается читателям на дом или в детский сад.</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t>2.       Собираются письменные отзывы о новой форме работы, уточняется читательский запрос для организации последующих «</w:t>
      </w:r>
      <w:proofErr w:type="spellStart"/>
      <w:r w:rsidRPr="00A14601">
        <w:rPr>
          <w:rFonts w:ascii="Times New Roman" w:hAnsi="Times New Roman" w:cs="Times New Roman"/>
          <w:sz w:val="28"/>
          <w:szCs w:val="28"/>
        </w:rPr>
        <w:t>сторисеков</w:t>
      </w:r>
      <w:proofErr w:type="spellEnd"/>
      <w:r w:rsidRPr="00A14601">
        <w:rPr>
          <w:rFonts w:ascii="Times New Roman" w:hAnsi="Times New Roman" w:cs="Times New Roman"/>
          <w:sz w:val="28"/>
          <w:szCs w:val="28"/>
        </w:rPr>
        <w:t>»</w:t>
      </w:r>
    </w:p>
    <w:p w:rsidR="00A14601" w:rsidRPr="00A14601" w:rsidRDefault="00A14601" w:rsidP="00A14601">
      <w:pPr>
        <w:shd w:val="clear" w:color="auto" w:fill="FFFFFF"/>
        <w:spacing w:after="12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12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bCs/>
          <w:sz w:val="28"/>
          <w:szCs w:val="28"/>
        </w:rPr>
        <w:t>Список использованных источников</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B7"/>
      </w:r>
      <w:r w:rsidRPr="00A14601">
        <w:rPr>
          <w:rFonts w:ascii="Times New Roman" w:hAnsi="Times New Roman" w:cs="Times New Roman"/>
          <w:sz w:val="28"/>
          <w:szCs w:val="28"/>
        </w:rPr>
        <w:t>        </w:t>
      </w:r>
      <w:proofErr w:type="spellStart"/>
      <w:r w:rsidRPr="00A14601">
        <w:rPr>
          <w:rFonts w:ascii="Times New Roman" w:hAnsi="Times New Roman" w:cs="Times New Roman"/>
          <w:sz w:val="28"/>
          <w:szCs w:val="28"/>
        </w:rPr>
        <w:t>Микляева</w:t>
      </w:r>
      <w:proofErr w:type="spellEnd"/>
      <w:r w:rsidRPr="00A14601">
        <w:rPr>
          <w:rFonts w:ascii="Times New Roman" w:hAnsi="Times New Roman" w:cs="Times New Roman"/>
          <w:sz w:val="28"/>
          <w:szCs w:val="28"/>
        </w:rPr>
        <w:t xml:space="preserve">, Н. В. </w:t>
      </w:r>
      <w:proofErr w:type="spellStart"/>
      <w:r w:rsidRPr="00A14601">
        <w:rPr>
          <w:rFonts w:ascii="Times New Roman" w:hAnsi="Times New Roman" w:cs="Times New Roman"/>
          <w:sz w:val="28"/>
          <w:szCs w:val="28"/>
        </w:rPr>
        <w:t>Сказкотерапия</w:t>
      </w:r>
      <w:proofErr w:type="spellEnd"/>
      <w:r w:rsidRPr="00A14601">
        <w:rPr>
          <w:rFonts w:ascii="Times New Roman" w:hAnsi="Times New Roman" w:cs="Times New Roman"/>
          <w:sz w:val="28"/>
          <w:szCs w:val="28"/>
        </w:rPr>
        <w:t xml:space="preserve"> в ДОУ и семье / Н. В. </w:t>
      </w:r>
      <w:proofErr w:type="spellStart"/>
      <w:r w:rsidRPr="00A14601">
        <w:rPr>
          <w:rFonts w:ascii="Times New Roman" w:hAnsi="Times New Roman" w:cs="Times New Roman"/>
          <w:sz w:val="28"/>
          <w:szCs w:val="28"/>
        </w:rPr>
        <w:t>Микляева</w:t>
      </w:r>
      <w:proofErr w:type="spellEnd"/>
      <w:r w:rsidRPr="00A14601">
        <w:rPr>
          <w:rFonts w:ascii="Times New Roman" w:hAnsi="Times New Roman" w:cs="Times New Roman"/>
          <w:sz w:val="28"/>
          <w:szCs w:val="28"/>
        </w:rPr>
        <w:t xml:space="preserve">,             С. Н. Толстикова, Н. П. </w:t>
      </w:r>
      <w:proofErr w:type="spellStart"/>
      <w:r w:rsidRPr="00A14601">
        <w:rPr>
          <w:rFonts w:ascii="Times New Roman" w:hAnsi="Times New Roman" w:cs="Times New Roman"/>
          <w:sz w:val="28"/>
          <w:szCs w:val="28"/>
        </w:rPr>
        <w:t>Целикина</w:t>
      </w:r>
      <w:proofErr w:type="spellEnd"/>
      <w:r w:rsidRPr="00A14601">
        <w:rPr>
          <w:rFonts w:ascii="Times New Roman" w:hAnsi="Times New Roman" w:cs="Times New Roman"/>
          <w:sz w:val="28"/>
          <w:szCs w:val="28"/>
        </w:rPr>
        <w:t>. – Москва</w:t>
      </w:r>
      <w:proofErr w:type="gramStart"/>
      <w:r w:rsidRPr="00A14601">
        <w:rPr>
          <w:rFonts w:ascii="Times New Roman" w:hAnsi="Times New Roman" w:cs="Times New Roman"/>
          <w:sz w:val="28"/>
          <w:szCs w:val="28"/>
        </w:rPr>
        <w:t xml:space="preserve"> :</w:t>
      </w:r>
      <w:proofErr w:type="gramEnd"/>
      <w:r w:rsidRPr="00A14601">
        <w:rPr>
          <w:rFonts w:ascii="Times New Roman" w:hAnsi="Times New Roman" w:cs="Times New Roman"/>
          <w:sz w:val="28"/>
          <w:szCs w:val="28"/>
        </w:rPr>
        <w:t xml:space="preserve"> ТЦ Сфера, 2010. – 128 с. – (Библиотека Воспитателя).</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B7"/>
      </w:r>
      <w:r w:rsidRPr="00A14601">
        <w:rPr>
          <w:rFonts w:ascii="Times New Roman" w:hAnsi="Times New Roman" w:cs="Times New Roman"/>
          <w:sz w:val="28"/>
          <w:szCs w:val="28"/>
        </w:rPr>
        <w:t>        Пословицы и поговорки / сост. В. Д. Сысоев. – Москва</w:t>
      </w:r>
      <w:proofErr w:type="gramStart"/>
      <w:r w:rsidRPr="00A14601">
        <w:rPr>
          <w:rFonts w:ascii="Times New Roman" w:hAnsi="Times New Roman" w:cs="Times New Roman"/>
          <w:sz w:val="28"/>
          <w:szCs w:val="28"/>
        </w:rPr>
        <w:t xml:space="preserve"> :</w:t>
      </w:r>
      <w:proofErr w:type="gramEnd"/>
      <w:r w:rsidRPr="00A14601">
        <w:rPr>
          <w:rFonts w:ascii="Times New Roman" w:hAnsi="Times New Roman" w:cs="Times New Roman"/>
          <w:sz w:val="28"/>
          <w:szCs w:val="28"/>
        </w:rPr>
        <w:t xml:space="preserve"> АСТ</w:t>
      </w:r>
      <w:proofErr w:type="gramStart"/>
      <w:r w:rsidRPr="00A14601">
        <w:rPr>
          <w:rFonts w:ascii="Times New Roman" w:hAnsi="Times New Roman" w:cs="Times New Roman"/>
          <w:sz w:val="28"/>
          <w:szCs w:val="28"/>
        </w:rPr>
        <w:t xml:space="preserve"> :</w:t>
      </w:r>
      <w:proofErr w:type="gramEnd"/>
      <w:r w:rsidRPr="00A14601">
        <w:rPr>
          <w:rFonts w:ascii="Times New Roman" w:hAnsi="Times New Roman" w:cs="Times New Roman"/>
          <w:sz w:val="28"/>
          <w:szCs w:val="28"/>
        </w:rPr>
        <w:t xml:space="preserve"> </w:t>
      </w:r>
      <w:proofErr w:type="spellStart"/>
      <w:r w:rsidRPr="00A14601">
        <w:rPr>
          <w:rFonts w:ascii="Times New Roman" w:hAnsi="Times New Roman" w:cs="Times New Roman"/>
          <w:sz w:val="28"/>
          <w:szCs w:val="28"/>
        </w:rPr>
        <w:t>Астрель</w:t>
      </w:r>
      <w:proofErr w:type="spellEnd"/>
      <w:r w:rsidRPr="00A14601">
        <w:rPr>
          <w:rFonts w:ascii="Times New Roman" w:hAnsi="Times New Roman" w:cs="Times New Roman"/>
          <w:sz w:val="28"/>
          <w:szCs w:val="28"/>
        </w:rPr>
        <w:t xml:space="preserve"> : Хранитель, 2008. – 191 с.</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sym w:font="Times New Roman" w:char="F0B7"/>
      </w:r>
      <w:r w:rsidRPr="00A14601">
        <w:rPr>
          <w:rFonts w:ascii="Times New Roman" w:hAnsi="Times New Roman" w:cs="Times New Roman"/>
          <w:sz w:val="28"/>
          <w:szCs w:val="28"/>
        </w:rPr>
        <w:t>        </w:t>
      </w:r>
      <w:proofErr w:type="spellStart"/>
      <w:r w:rsidRPr="00A14601">
        <w:rPr>
          <w:rFonts w:ascii="Times New Roman" w:hAnsi="Times New Roman" w:cs="Times New Roman"/>
          <w:sz w:val="28"/>
          <w:szCs w:val="28"/>
        </w:rPr>
        <w:t>Узорова</w:t>
      </w:r>
      <w:proofErr w:type="spellEnd"/>
      <w:r w:rsidRPr="00A14601">
        <w:rPr>
          <w:rFonts w:ascii="Times New Roman" w:hAnsi="Times New Roman" w:cs="Times New Roman"/>
          <w:sz w:val="28"/>
          <w:szCs w:val="28"/>
        </w:rPr>
        <w:t xml:space="preserve">, О. Загадки для развития речи, внимания, памяти и абстрактного мышления / О. </w:t>
      </w:r>
      <w:proofErr w:type="spellStart"/>
      <w:r w:rsidRPr="00A14601">
        <w:rPr>
          <w:rFonts w:ascii="Times New Roman" w:hAnsi="Times New Roman" w:cs="Times New Roman"/>
          <w:sz w:val="28"/>
          <w:szCs w:val="28"/>
        </w:rPr>
        <w:t>Узорова</w:t>
      </w:r>
      <w:proofErr w:type="spellEnd"/>
      <w:r w:rsidRPr="00A14601">
        <w:rPr>
          <w:rFonts w:ascii="Times New Roman" w:hAnsi="Times New Roman" w:cs="Times New Roman"/>
          <w:sz w:val="28"/>
          <w:szCs w:val="28"/>
        </w:rPr>
        <w:t xml:space="preserve">, Е. </w:t>
      </w:r>
      <w:proofErr w:type="spellStart"/>
      <w:r w:rsidRPr="00A14601">
        <w:rPr>
          <w:rFonts w:ascii="Times New Roman" w:hAnsi="Times New Roman" w:cs="Times New Roman"/>
          <w:sz w:val="28"/>
          <w:szCs w:val="28"/>
        </w:rPr>
        <w:t>Нефёдова</w:t>
      </w:r>
      <w:proofErr w:type="spellEnd"/>
      <w:r w:rsidRPr="00A14601">
        <w:rPr>
          <w:rFonts w:ascii="Times New Roman" w:hAnsi="Times New Roman" w:cs="Times New Roman"/>
          <w:sz w:val="28"/>
          <w:szCs w:val="28"/>
        </w:rPr>
        <w:t>. – Москва</w:t>
      </w:r>
      <w:proofErr w:type="gramStart"/>
      <w:r w:rsidRPr="00A14601">
        <w:rPr>
          <w:rFonts w:ascii="Times New Roman" w:hAnsi="Times New Roman" w:cs="Times New Roman"/>
          <w:sz w:val="28"/>
          <w:szCs w:val="28"/>
        </w:rPr>
        <w:t xml:space="preserve"> :</w:t>
      </w:r>
      <w:proofErr w:type="gramEnd"/>
      <w:r w:rsidRPr="00A14601">
        <w:rPr>
          <w:rFonts w:ascii="Times New Roman" w:hAnsi="Times New Roman" w:cs="Times New Roman"/>
          <w:sz w:val="28"/>
          <w:szCs w:val="28"/>
        </w:rPr>
        <w:t xml:space="preserve"> АСТ</w:t>
      </w:r>
      <w:proofErr w:type="gramStart"/>
      <w:r w:rsidRPr="00A14601">
        <w:rPr>
          <w:rFonts w:ascii="Times New Roman" w:hAnsi="Times New Roman" w:cs="Times New Roman"/>
          <w:sz w:val="28"/>
          <w:szCs w:val="28"/>
        </w:rPr>
        <w:t xml:space="preserve"> :</w:t>
      </w:r>
      <w:proofErr w:type="gramEnd"/>
      <w:r w:rsidRPr="00A14601">
        <w:rPr>
          <w:rFonts w:ascii="Times New Roman" w:hAnsi="Times New Roman" w:cs="Times New Roman"/>
          <w:sz w:val="28"/>
          <w:szCs w:val="28"/>
        </w:rPr>
        <w:t xml:space="preserve"> </w:t>
      </w:r>
      <w:proofErr w:type="spellStart"/>
      <w:r w:rsidRPr="00A14601">
        <w:rPr>
          <w:rFonts w:ascii="Times New Roman" w:hAnsi="Times New Roman" w:cs="Times New Roman"/>
          <w:sz w:val="28"/>
          <w:szCs w:val="28"/>
        </w:rPr>
        <w:t>Астрель</w:t>
      </w:r>
      <w:proofErr w:type="spellEnd"/>
      <w:r w:rsidRPr="00A14601">
        <w:rPr>
          <w:rFonts w:ascii="Times New Roman" w:hAnsi="Times New Roman" w:cs="Times New Roman"/>
          <w:sz w:val="28"/>
          <w:szCs w:val="28"/>
        </w:rPr>
        <w:t>, 2007. – 222 с.</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pacing w:line="240" w:lineRule="auto"/>
        <w:contextualSpacing/>
        <w:rPr>
          <w:rFonts w:ascii="Times New Roman" w:hAnsi="Times New Roman" w:cs="Times New Roman"/>
          <w:bCs/>
          <w:sz w:val="28"/>
          <w:szCs w:val="28"/>
        </w:rPr>
      </w:pPr>
    </w:p>
    <w:p w:rsidR="00A14601" w:rsidRPr="00A14601" w:rsidRDefault="00A14601" w:rsidP="00A14601">
      <w:pPr>
        <w:spacing w:line="240" w:lineRule="auto"/>
        <w:ind w:left="-284" w:firstLine="426"/>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2. </w:t>
      </w:r>
      <w:bookmarkStart w:id="0" w:name="_GoBack"/>
      <w:bookmarkEnd w:id="0"/>
      <w:r w:rsidRPr="00A14601">
        <w:rPr>
          <w:rFonts w:ascii="Times New Roman" w:hAnsi="Times New Roman" w:cs="Times New Roman"/>
          <w:b/>
          <w:bCs/>
          <w:sz w:val="28"/>
          <w:szCs w:val="28"/>
        </w:rPr>
        <w:t>«Сторисек»  по сказке  Шарля Перро «Красная Шапочка»</w:t>
      </w:r>
    </w:p>
    <w:p w:rsidR="00A14601" w:rsidRPr="00A14601" w:rsidRDefault="00A14601" w:rsidP="00A14601">
      <w:pPr>
        <w:spacing w:line="240" w:lineRule="auto"/>
        <w:ind w:left="-284" w:firstLine="426"/>
        <w:contextualSpacing/>
        <w:rPr>
          <w:rFonts w:ascii="Times New Roman" w:hAnsi="Times New Roman" w:cs="Times New Roman"/>
          <w:sz w:val="28"/>
          <w:szCs w:val="28"/>
        </w:rPr>
      </w:pPr>
      <w:r w:rsidRPr="00A14601">
        <w:rPr>
          <w:rFonts w:ascii="Times New Roman" w:hAnsi="Times New Roman" w:cs="Times New Roman"/>
          <w:sz w:val="28"/>
          <w:szCs w:val="28"/>
        </w:rPr>
        <w:br/>
      </w:r>
      <w:r w:rsidRPr="00A14601">
        <w:rPr>
          <w:rFonts w:ascii="Times New Roman" w:hAnsi="Times New Roman" w:cs="Times New Roman"/>
          <w:b/>
          <w:sz w:val="28"/>
          <w:szCs w:val="28"/>
          <w:lang w:val="en-US"/>
        </w:rPr>
        <w:t>I</w:t>
      </w:r>
      <w:r w:rsidRPr="00A14601">
        <w:rPr>
          <w:rFonts w:ascii="Times New Roman" w:hAnsi="Times New Roman" w:cs="Times New Roman"/>
          <w:b/>
          <w:sz w:val="28"/>
          <w:szCs w:val="28"/>
        </w:rPr>
        <w:t xml:space="preserve">. </w:t>
      </w:r>
      <w:r w:rsidRPr="00A14601">
        <w:rPr>
          <w:rFonts w:ascii="Times New Roman" w:hAnsi="Times New Roman" w:cs="Times New Roman"/>
          <w:b/>
          <w:sz w:val="28"/>
          <w:szCs w:val="28"/>
          <w:u w:val="single"/>
        </w:rPr>
        <w:t>Подготовительный этап (март):</w:t>
      </w:r>
      <w:r w:rsidRPr="00A14601">
        <w:rPr>
          <w:rFonts w:ascii="Times New Roman" w:hAnsi="Times New Roman" w:cs="Times New Roman"/>
          <w:b/>
          <w:sz w:val="28"/>
          <w:szCs w:val="28"/>
          <w:u w:val="single"/>
        </w:rPr>
        <w:br/>
      </w:r>
      <w:r w:rsidRPr="00A14601">
        <w:rPr>
          <w:rFonts w:ascii="Times New Roman" w:hAnsi="Times New Roman" w:cs="Times New Roman"/>
          <w:sz w:val="28"/>
          <w:szCs w:val="28"/>
        </w:rPr>
        <w:t>1.Подбор различных книг с произведением Шарля Перро «Красная Шапочка»</w:t>
      </w:r>
      <w:r w:rsidRPr="00A14601">
        <w:rPr>
          <w:rFonts w:ascii="Times New Roman" w:hAnsi="Times New Roman" w:cs="Times New Roman"/>
          <w:sz w:val="28"/>
          <w:szCs w:val="28"/>
        </w:rPr>
        <w:br/>
        <w:t xml:space="preserve">2. </w:t>
      </w:r>
      <w:proofErr w:type="gramStart"/>
      <w:r w:rsidRPr="00A14601">
        <w:rPr>
          <w:rFonts w:ascii="Times New Roman" w:hAnsi="Times New Roman" w:cs="Times New Roman"/>
          <w:sz w:val="28"/>
          <w:szCs w:val="28"/>
        </w:rPr>
        <w:t>Подбор компонентов «</w:t>
      </w:r>
      <w:proofErr w:type="spellStart"/>
      <w:r w:rsidRPr="00A14601">
        <w:rPr>
          <w:rFonts w:ascii="Times New Roman" w:hAnsi="Times New Roman" w:cs="Times New Roman"/>
          <w:sz w:val="28"/>
          <w:szCs w:val="28"/>
        </w:rPr>
        <w:t>сторисека</w:t>
      </w:r>
      <w:proofErr w:type="spellEnd"/>
      <w:r w:rsidRPr="00A14601">
        <w:rPr>
          <w:rFonts w:ascii="Times New Roman" w:hAnsi="Times New Roman" w:cs="Times New Roman"/>
          <w:sz w:val="28"/>
          <w:szCs w:val="28"/>
        </w:rPr>
        <w:t xml:space="preserve">»: героев различных театров (резиновый, магнитный, конусы) кукла, атрибутов для драматизации, </w:t>
      </w:r>
      <w:proofErr w:type="spellStart"/>
      <w:r w:rsidRPr="00A14601">
        <w:rPr>
          <w:rFonts w:ascii="Times New Roman" w:hAnsi="Times New Roman" w:cs="Times New Roman"/>
          <w:sz w:val="28"/>
          <w:szCs w:val="28"/>
        </w:rPr>
        <w:t>пазлы</w:t>
      </w:r>
      <w:proofErr w:type="spellEnd"/>
      <w:r w:rsidRPr="00A14601">
        <w:rPr>
          <w:rFonts w:ascii="Times New Roman" w:hAnsi="Times New Roman" w:cs="Times New Roman"/>
          <w:sz w:val="28"/>
          <w:szCs w:val="28"/>
        </w:rPr>
        <w:t xml:space="preserve">, мякиши, кубики, раскраски, </w:t>
      </w:r>
      <w:proofErr w:type="spellStart"/>
      <w:r w:rsidRPr="00A14601">
        <w:rPr>
          <w:rFonts w:ascii="Times New Roman" w:hAnsi="Times New Roman" w:cs="Times New Roman"/>
          <w:sz w:val="28"/>
          <w:szCs w:val="28"/>
        </w:rPr>
        <w:t>мнемотаблицы</w:t>
      </w:r>
      <w:proofErr w:type="spellEnd"/>
      <w:r w:rsidRPr="00A14601">
        <w:rPr>
          <w:rFonts w:ascii="Times New Roman" w:hAnsi="Times New Roman" w:cs="Times New Roman"/>
          <w:sz w:val="28"/>
          <w:szCs w:val="28"/>
        </w:rPr>
        <w:t xml:space="preserve">, речевые игры, лабиринты, </w:t>
      </w:r>
      <w:r w:rsidRPr="00A14601">
        <w:rPr>
          <w:rFonts w:ascii="Times New Roman" w:hAnsi="Times New Roman" w:cs="Times New Roman"/>
          <w:sz w:val="28"/>
          <w:szCs w:val="28"/>
          <w:lang w:val="en-US"/>
        </w:rPr>
        <w:t>DVD</w:t>
      </w:r>
      <w:r w:rsidRPr="00A14601">
        <w:rPr>
          <w:rFonts w:ascii="Times New Roman" w:hAnsi="Times New Roman" w:cs="Times New Roman"/>
          <w:sz w:val="28"/>
          <w:szCs w:val="28"/>
        </w:rPr>
        <w:t>-диск с различными постановками мультфильма, аудиодиск, подбор сопутствующего дидактического материала, разработка «шпаргалок» для родителей  (варианты художественной книги, примеры вопросов для беседы по книге, рекомендации по организации чтения, биография автора и иллюстратора Бехтерева)</w:t>
      </w:r>
      <w:r w:rsidRPr="00A14601">
        <w:rPr>
          <w:rFonts w:ascii="Times New Roman" w:hAnsi="Times New Roman" w:cs="Times New Roman"/>
          <w:sz w:val="28"/>
          <w:szCs w:val="28"/>
          <w:u w:val="single"/>
        </w:rPr>
        <w:br/>
      </w:r>
      <w:r w:rsidRPr="00A14601">
        <w:rPr>
          <w:rFonts w:ascii="Times New Roman" w:hAnsi="Times New Roman" w:cs="Times New Roman"/>
          <w:sz w:val="28"/>
          <w:szCs w:val="28"/>
        </w:rPr>
        <w:t>3 Беседа с детьми о творчестве писателя</w:t>
      </w:r>
      <w:proofErr w:type="gramEnd"/>
      <w:r w:rsidRPr="00A14601">
        <w:rPr>
          <w:rFonts w:ascii="Times New Roman" w:hAnsi="Times New Roman" w:cs="Times New Roman"/>
          <w:sz w:val="28"/>
          <w:szCs w:val="28"/>
        </w:rPr>
        <w:t xml:space="preserve"> Шарля Перро и иллюстратора Бехтерева</w:t>
      </w:r>
      <w:r w:rsidRPr="00A14601">
        <w:rPr>
          <w:rFonts w:ascii="Times New Roman" w:hAnsi="Times New Roman" w:cs="Times New Roman"/>
          <w:sz w:val="28"/>
          <w:szCs w:val="28"/>
        </w:rPr>
        <w:br/>
        <w:t>4. Для родителей  подготовлены консультации по привлечению к семейному чтению.</w:t>
      </w: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p>
    <w:p w:rsidR="00A14601" w:rsidRPr="00A14601" w:rsidRDefault="00A14601" w:rsidP="00A14601">
      <w:pPr>
        <w:shd w:val="clear" w:color="auto" w:fill="FFFFFF"/>
        <w:spacing w:after="0"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sz w:val="28"/>
          <w:szCs w:val="28"/>
          <w:u w:val="single"/>
          <w:lang w:val="en-US"/>
        </w:rPr>
        <w:t>II</w:t>
      </w:r>
      <w:r w:rsidRPr="00A14601">
        <w:rPr>
          <w:rFonts w:ascii="Times New Roman" w:hAnsi="Times New Roman" w:cs="Times New Roman"/>
          <w:b/>
          <w:sz w:val="28"/>
          <w:szCs w:val="28"/>
          <w:u w:val="single"/>
        </w:rPr>
        <w:t>. Основной этап (апрель</w:t>
      </w:r>
      <w:proofErr w:type="gramStart"/>
      <w:r w:rsidRPr="00A14601">
        <w:rPr>
          <w:rFonts w:ascii="Times New Roman" w:hAnsi="Times New Roman" w:cs="Times New Roman"/>
          <w:b/>
          <w:sz w:val="28"/>
          <w:szCs w:val="28"/>
          <w:u w:val="single"/>
        </w:rPr>
        <w:t>)</w:t>
      </w:r>
      <w:proofErr w:type="gramEnd"/>
      <w:r w:rsidRPr="00A14601">
        <w:rPr>
          <w:rFonts w:ascii="Times New Roman" w:hAnsi="Times New Roman" w:cs="Times New Roman"/>
          <w:sz w:val="28"/>
          <w:szCs w:val="28"/>
          <w:u w:val="single"/>
        </w:rPr>
        <w:br/>
      </w:r>
      <w:r w:rsidRPr="00A14601">
        <w:rPr>
          <w:rFonts w:ascii="Times New Roman" w:hAnsi="Times New Roman" w:cs="Times New Roman"/>
          <w:sz w:val="28"/>
          <w:szCs w:val="28"/>
        </w:rPr>
        <w:t>1. Рассматривание подборки различных изданий произведения</w:t>
      </w:r>
      <w:r w:rsidRPr="00A14601">
        <w:rPr>
          <w:rFonts w:ascii="Times New Roman" w:hAnsi="Times New Roman" w:cs="Times New Roman"/>
          <w:sz w:val="28"/>
          <w:szCs w:val="28"/>
        </w:rPr>
        <w:br/>
        <w:t xml:space="preserve">2. Чтение произведения вслух </w:t>
      </w:r>
      <w:r w:rsidRPr="00A14601">
        <w:rPr>
          <w:rFonts w:ascii="Times New Roman" w:hAnsi="Times New Roman" w:cs="Times New Roman"/>
          <w:sz w:val="28"/>
          <w:szCs w:val="28"/>
        </w:rPr>
        <w:br/>
        <w:t>3. Вопросы к детям по прочитанному произведению с повторным прочитыванием отрывков, «разбор» произведения по частям</w:t>
      </w:r>
      <w:r w:rsidRPr="00A14601">
        <w:rPr>
          <w:rFonts w:ascii="Times New Roman" w:hAnsi="Times New Roman" w:cs="Times New Roman"/>
          <w:sz w:val="28"/>
          <w:szCs w:val="28"/>
        </w:rPr>
        <w:br/>
        <w:t>4. Самостоятельная работа детей  с различными компонентами «</w:t>
      </w:r>
      <w:proofErr w:type="spellStart"/>
      <w:r w:rsidRPr="00A14601">
        <w:rPr>
          <w:rFonts w:ascii="Times New Roman" w:hAnsi="Times New Roman" w:cs="Times New Roman"/>
          <w:sz w:val="28"/>
          <w:szCs w:val="28"/>
        </w:rPr>
        <w:t>сторисека</w:t>
      </w:r>
      <w:proofErr w:type="spellEnd"/>
      <w:r w:rsidRPr="00A14601">
        <w:rPr>
          <w:rFonts w:ascii="Times New Roman" w:hAnsi="Times New Roman" w:cs="Times New Roman"/>
          <w:sz w:val="28"/>
          <w:szCs w:val="28"/>
        </w:rPr>
        <w:t>»</w:t>
      </w:r>
      <w:r w:rsidRPr="00A14601">
        <w:rPr>
          <w:rFonts w:ascii="Times New Roman" w:hAnsi="Times New Roman" w:cs="Times New Roman"/>
          <w:sz w:val="28"/>
          <w:szCs w:val="28"/>
        </w:rPr>
        <w:br/>
        <w:t xml:space="preserve">5. Прослушивание аудиодиска и просмотр  </w:t>
      </w:r>
      <w:r w:rsidRPr="00A14601">
        <w:rPr>
          <w:rFonts w:ascii="Times New Roman" w:hAnsi="Times New Roman" w:cs="Times New Roman"/>
          <w:sz w:val="28"/>
          <w:szCs w:val="28"/>
          <w:lang w:val="en-US"/>
        </w:rPr>
        <w:t>DVD</w:t>
      </w:r>
      <w:r w:rsidRPr="00A14601">
        <w:rPr>
          <w:rFonts w:ascii="Times New Roman" w:hAnsi="Times New Roman" w:cs="Times New Roman"/>
          <w:sz w:val="28"/>
          <w:szCs w:val="28"/>
        </w:rPr>
        <w:t>-диска с последующим обсуждением</w:t>
      </w:r>
      <w:r w:rsidRPr="00A14601">
        <w:rPr>
          <w:rFonts w:ascii="Times New Roman" w:hAnsi="Times New Roman" w:cs="Times New Roman"/>
          <w:sz w:val="28"/>
          <w:szCs w:val="28"/>
        </w:rPr>
        <w:br/>
        <w:t>6. Подготовка и инсценировка сказки «Красная Шапочка»</w:t>
      </w:r>
    </w:p>
    <w:p w:rsidR="00A14601" w:rsidRPr="00A14601" w:rsidRDefault="00A14601" w:rsidP="00A14601">
      <w:pPr>
        <w:spacing w:line="240" w:lineRule="auto"/>
        <w:ind w:left="-284" w:firstLine="426"/>
        <w:contextualSpacing/>
        <w:rPr>
          <w:rFonts w:ascii="Times New Roman" w:hAnsi="Times New Roman" w:cs="Times New Roman"/>
          <w:b/>
          <w:sz w:val="28"/>
          <w:szCs w:val="28"/>
          <w:u w:val="single"/>
        </w:rPr>
      </w:pPr>
    </w:p>
    <w:p w:rsidR="00A14601" w:rsidRPr="00A14601" w:rsidRDefault="00A14601" w:rsidP="00A14601">
      <w:pPr>
        <w:spacing w:line="240" w:lineRule="auto"/>
        <w:ind w:left="-284" w:firstLine="426"/>
        <w:contextualSpacing/>
        <w:rPr>
          <w:rFonts w:ascii="Times New Roman" w:hAnsi="Times New Roman" w:cs="Times New Roman"/>
          <w:sz w:val="28"/>
          <w:szCs w:val="28"/>
        </w:rPr>
      </w:pPr>
      <w:r w:rsidRPr="00A14601">
        <w:rPr>
          <w:rFonts w:ascii="Times New Roman" w:hAnsi="Times New Roman" w:cs="Times New Roman"/>
          <w:b/>
          <w:sz w:val="28"/>
          <w:szCs w:val="28"/>
          <w:u w:val="single"/>
          <w:lang w:val="en-US"/>
        </w:rPr>
        <w:t>III</w:t>
      </w:r>
      <w:r w:rsidRPr="00A14601">
        <w:rPr>
          <w:rFonts w:ascii="Times New Roman" w:hAnsi="Times New Roman" w:cs="Times New Roman"/>
          <w:b/>
          <w:sz w:val="28"/>
          <w:szCs w:val="28"/>
          <w:u w:val="single"/>
        </w:rPr>
        <w:t xml:space="preserve">. </w:t>
      </w:r>
      <w:proofErr w:type="spellStart"/>
      <w:r w:rsidRPr="00A14601">
        <w:rPr>
          <w:rFonts w:ascii="Times New Roman" w:hAnsi="Times New Roman" w:cs="Times New Roman"/>
          <w:b/>
          <w:sz w:val="28"/>
          <w:szCs w:val="28"/>
          <w:u w:val="single"/>
        </w:rPr>
        <w:t>Завершающийэтап</w:t>
      </w:r>
      <w:proofErr w:type="spellEnd"/>
      <w:r w:rsidRPr="00A14601">
        <w:rPr>
          <w:rFonts w:ascii="Times New Roman" w:hAnsi="Times New Roman" w:cs="Times New Roman"/>
          <w:b/>
          <w:sz w:val="28"/>
          <w:szCs w:val="28"/>
          <w:u w:val="single"/>
        </w:rPr>
        <w:t xml:space="preserve"> (май</w:t>
      </w:r>
      <w:proofErr w:type="gramStart"/>
      <w:r w:rsidRPr="00A14601">
        <w:rPr>
          <w:rFonts w:ascii="Times New Roman" w:hAnsi="Times New Roman" w:cs="Times New Roman"/>
          <w:b/>
          <w:sz w:val="28"/>
          <w:szCs w:val="28"/>
          <w:u w:val="single"/>
        </w:rPr>
        <w:t>)</w:t>
      </w:r>
      <w:proofErr w:type="gramEnd"/>
      <w:r w:rsidRPr="00A14601">
        <w:rPr>
          <w:rFonts w:ascii="Times New Roman" w:hAnsi="Times New Roman" w:cs="Times New Roman"/>
          <w:b/>
          <w:sz w:val="28"/>
          <w:szCs w:val="28"/>
          <w:u w:val="single"/>
        </w:rPr>
        <w:br/>
      </w:r>
      <w:r w:rsidRPr="00A14601">
        <w:rPr>
          <w:rFonts w:ascii="Times New Roman" w:hAnsi="Times New Roman" w:cs="Times New Roman"/>
          <w:sz w:val="28"/>
          <w:szCs w:val="28"/>
        </w:rPr>
        <w:t>Презентация готового «</w:t>
      </w:r>
      <w:proofErr w:type="spellStart"/>
      <w:r w:rsidRPr="00A14601">
        <w:rPr>
          <w:rFonts w:ascii="Times New Roman" w:hAnsi="Times New Roman" w:cs="Times New Roman"/>
          <w:sz w:val="28"/>
          <w:szCs w:val="28"/>
        </w:rPr>
        <w:t>сторисека</w:t>
      </w:r>
      <w:proofErr w:type="spellEnd"/>
      <w:r w:rsidRPr="00A14601">
        <w:rPr>
          <w:rFonts w:ascii="Times New Roman" w:hAnsi="Times New Roman" w:cs="Times New Roman"/>
          <w:sz w:val="28"/>
          <w:szCs w:val="28"/>
        </w:rPr>
        <w:t xml:space="preserve">» </w:t>
      </w:r>
      <w:r w:rsidRPr="00A14601">
        <w:rPr>
          <w:rFonts w:ascii="Times New Roman" w:hAnsi="Times New Roman" w:cs="Times New Roman"/>
          <w:sz w:val="28"/>
          <w:szCs w:val="28"/>
        </w:rPr>
        <w:br/>
        <w:t xml:space="preserve">* родителям </w:t>
      </w:r>
      <w:r w:rsidRPr="00A14601">
        <w:rPr>
          <w:rFonts w:ascii="Times New Roman" w:hAnsi="Times New Roman" w:cs="Times New Roman"/>
          <w:sz w:val="28"/>
          <w:szCs w:val="28"/>
        </w:rPr>
        <w:br/>
        <w:t>* педагогам</w:t>
      </w:r>
    </w:p>
    <w:p w:rsidR="00A14601" w:rsidRPr="00A14601" w:rsidRDefault="00A14601" w:rsidP="00A14601">
      <w:pPr>
        <w:spacing w:line="240" w:lineRule="auto"/>
        <w:ind w:left="-284" w:firstLine="426"/>
        <w:contextualSpacing/>
        <w:rPr>
          <w:rFonts w:ascii="Times New Roman" w:hAnsi="Times New Roman" w:cs="Times New Roman"/>
          <w:sz w:val="28"/>
          <w:szCs w:val="28"/>
        </w:rPr>
      </w:pPr>
    </w:p>
    <w:p w:rsidR="001113CA" w:rsidRPr="001113CA" w:rsidRDefault="001113CA" w:rsidP="001113CA">
      <w:pPr>
        <w:spacing w:line="240" w:lineRule="auto"/>
        <w:contextualSpacing/>
        <w:jc w:val="center"/>
        <w:rPr>
          <w:rFonts w:ascii="Times New Roman" w:hAnsi="Times New Roman" w:cs="Times New Roman"/>
          <w:sz w:val="24"/>
          <w:szCs w:val="24"/>
        </w:rPr>
      </w:pPr>
    </w:p>
    <w:sectPr w:rsidR="001113CA" w:rsidRPr="001113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6pt;height:3in" o:bullet="t">
        <v:imagedata r:id="rId1" o:title=""/>
      </v:shape>
    </w:pict>
  </w:numPicBullet>
  <w:numPicBullet w:numPicBulletId="1">
    <w:pict>
      <v:shape id="_x0000_i1039" type="#_x0000_t75" style="width:10in;height:813.6pt" o:bullet="t">
        <v:imagedata r:id="rId2" o:title=""/>
      </v:shape>
    </w:pict>
  </w:numPicBullet>
  <w:abstractNum w:abstractNumId="0">
    <w:nsid w:val="04AE3311"/>
    <w:multiLevelType w:val="hybridMultilevel"/>
    <w:tmpl w:val="6A3277E2"/>
    <w:lvl w:ilvl="0" w:tplc="57FCC9E6">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8141FB6"/>
    <w:multiLevelType w:val="hybridMultilevel"/>
    <w:tmpl w:val="66FC45AE"/>
    <w:lvl w:ilvl="0" w:tplc="57FCC9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92591E"/>
    <w:multiLevelType w:val="hybridMultilevel"/>
    <w:tmpl w:val="49DE1998"/>
    <w:lvl w:ilvl="0" w:tplc="57FCC9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B84F0F"/>
    <w:multiLevelType w:val="hybridMultilevel"/>
    <w:tmpl w:val="6EC6043A"/>
    <w:lvl w:ilvl="0" w:tplc="57FCC9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3F2CA3"/>
    <w:multiLevelType w:val="hybridMultilevel"/>
    <w:tmpl w:val="8D268DA0"/>
    <w:lvl w:ilvl="0" w:tplc="57FCC9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1D63A4"/>
    <w:multiLevelType w:val="multilevel"/>
    <w:tmpl w:val="84EA6710"/>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DD1054A"/>
    <w:multiLevelType w:val="hybridMultilevel"/>
    <w:tmpl w:val="360A83E0"/>
    <w:lvl w:ilvl="0" w:tplc="57FCC9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5235C2"/>
    <w:multiLevelType w:val="hybridMultilevel"/>
    <w:tmpl w:val="3078D2CA"/>
    <w:lvl w:ilvl="0" w:tplc="57FCC9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107AF9"/>
    <w:multiLevelType w:val="hybridMultilevel"/>
    <w:tmpl w:val="CD42DBD8"/>
    <w:lvl w:ilvl="0" w:tplc="57FCC9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7577E9"/>
    <w:multiLevelType w:val="hybridMultilevel"/>
    <w:tmpl w:val="82D4621A"/>
    <w:lvl w:ilvl="0" w:tplc="57FCC9E6">
      <w:start w:val="1"/>
      <w:numFmt w:val="bullet"/>
      <w:lvlText w:val=""/>
      <w:lvlPicBulletId w:val="0"/>
      <w:lvlJc w:val="left"/>
      <w:pPr>
        <w:ind w:left="780"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2A245FBA"/>
    <w:multiLevelType w:val="hybridMultilevel"/>
    <w:tmpl w:val="58ECD006"/>
    <w:lvl w:ilvl="0" w:tplc="DB24788C">
      <w:start w:val="1"/>
      <w:numFmt w:val="bullet"/>
      <w:lvlText w:val=""/>
      <w:lvlPicBulletId w:val="1"/>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88E62A9"/>
    <w:multiLevelType w:val="hybridMultilevel"/>
    <w:tmpl w:val="EBC45AA0"/>
    <w:lvl w:ilvl="0" w:tplc="57FCC9E6">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54E08A5"/>
    <w:multiLevelType w:val="hybridMultilevel"/>
    <w:tmpl w:val="98A0AD02"/>
    <w:lvl w:ilvl="0" w:tplc="57FCC9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A73F91"/>
    <w:multiLevelType w:val="hybridMultilevel"/>
    <w:tmpl w:val="DFF435F2"/>
    <w:lvl w:ilvl="0" w:tplc="57FCC9E6">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9C416C2"/>
    <w:multiLevelType w:val="hybridMultilevel"/>
    <w:tmpl w:val="82B02B84"/>
    <w:lvl w:ilvl="0" w:tplc="57FCC9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2C4659"/>
    <w:multiLevelType w:val="hybridMultilevel"/>
    <w:tmpl w:val="02386BBC"/>
    <w:lvl w:ilvl="0" w:tplc="57FCC9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1C6583"/>
    <w:multiLevelType w:val="hybridMultilevel"/>
    <w:tmpl w:val="3EF6D6B2"/>
    <w:lvl w:ilvl="0" w:tplc="57FCC9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9F5B69"/>
    <w:multiLevelType w:val="hybridMultilevel"/>
    <w:tmpl w:val="21CAA9BE"/>
    <w:lvl w:ilvl="0" w:tplc="57FCC9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285111"/>
    <w:multiLevelType w:val="multilevel"/>
    <w:tmpl w:val="84EA6710"/>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3607F68"/>
    <w:multiLevelType w:val="hybridMultilevel"/>
    <w:tmpl w:val="18E20AC6"/>
    <w:lvl w:ilvl="0" w:tplc="57FCC9E6">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46C21E3"/>
    <w:multiLevelType w:val="multilevel"/>
    <w:tmpl w:val="84EA6710"/>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18"/>
  </w:num>
  <w:num w:numId="3">
    <w:abstractNumId w:val="20"/>
  </w:num>
  <w:num w:numId="4">
    <w:abstractNumId w:val="5"/>
  </w:num>
  <w:num w:numId="5">
    <w:abstractNumId w:val="6"/>
  </w:num>
  <w:num w:numId="6">
    <w:abstractNumId w:val="0"/>
  </w:num>
  <w:num w:numId="7">
    <w:abstractNumId w:val="13"/>
  </w:num>
  <w:num w:numId="8">
    <w:abstractNumId w:val="4"/>
  </w:num>
  <w:num w:numId="9">
    <w:abstractNumId w:val="11"/>
  </w:num>
  <w:num w:numId="10">
    <w:abstractNumId w:val="10"/>
  </w:num>
  <w:num w:numId="11">
    <w:abstractNumId w:val="2"/>
  </w:num>
  <w:num w:numId="12">
    <w:abstractNumId w:val="19"/>
  </w:num>
  <w:num w:numId="13">
    <w:abstractNumId w:val="17"/>
  </w:num>
  <w:num w:numId="14">
    <w:abstractNumId w:val="14"/>
  </w:num>
  <w:num w:numId="15">
    <w:abstractNumId w:val="3"/>
  </w:num>
  <w:num w:numId="16">
    <w:abstractNumId w:val="7"/>
  </w:num>
  <w:num w:numId="17">
    <w:abstractNumId w:val="8"/>
  </w:num>
  <w:num w:numId="18">
    <w:abstractNumId w:val="12"/>
  </w:num>
  <w:num w:numId="19">
    <w:abstractNumId w:val="15"/>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50F"/>
    <w:rsid w:val="001113CA"/>
    <w:rsid w:val="0012042F"/>
    <w:rsid w:val="008535AD"/>
    <w:rsid w:val="00A14601"/>
    <w:rsid w:val="00EE2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250F"/>
    <w:rPr>
      <w:color w:val="0000FF"/>
      <w:u w:val="single"/>
    </w:rPr>
  </w:style>
  <w:style w:type="paragraph" w:styleId="a4">
    <w:name w:val="Normal (Web)"/>
    <w:basedOn w:val="a"/>
    <w:uiPriority w:val="99"/>
    <w:rsid w:val="00EE25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250F"/>
    <w:rPr>
      <w:b/>
      <w:bCs/>
    </w:rPr>
  </w:style>
  <w:style w:type="character" w:customStyle="1" w:styleId="c11">
    <w:name w:val="c11"/>
    <w:basedOn w:val="a0"/>
    <w:rsid w:val="00EE250F"/>
  </w:style>
  <w:style w:type="character" w:customStyle="1" w:styleId="c0">
    <w:name w:val="c0"/>
    <w:basedOn w:val="a0"/>
    <w:rsid w:val="00EE250F"/>
  </w:style>
  <w:style w:type="paragraph" w:customStyle="1" w:styleId="c9">
    <w:name w:val="c9"/>
    <w:basedOn w:val="a"/>
    <w:rsid w:val="00EE25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EE250F"/>
  </w:style>
  <w:style w:type="table" w:styleId="a6">
    <w:name w:val="Table Grid"/>
    <w:basedOn w:val="a1"/>
    <w:uiPriority w:val="59"/>
    <w:rsid w:val="001113C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250F"/>
    <w:rPr>
      <w:color w:val="0000FF"/>
      <w:u w:val="single"/>
    </w:rPr>
  </w:style>
  <w:style w:type="paragraph" w:styleId="a4">
    <w:name w:val="Normal (Web)"/>
    <w:basedOn w:val="a"/>
    <w:uiPriority w:val="99"/>
    <w:rsid w:val="00EE25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250F"/>
    <w:rPr>
      <w:b/>
      <w:bCs/>
    </w:rPr>
  </w:style>
  <w:style w:type="character" w:customStyle="1" w:styleId="c11">
    <w:name w:val="c11"/>
    <w:basedOn w:val="a0"/>
    <w:rsid w:val="00EE250F"/>
  </w:style>
  <w:style w:type="character" w:customStyle="1" w:styleId="c0">
    <w:name w:val="c0"/>
    <w:basedOn w:val="a0"/>
    <w:rsid w:val="00EE250F"/>
  </w:style>
  <w:style w:type="paragraph" w:customStyle="1" w:styleId="c9">
    <w:name w:val="c9"/>
    <w:basedOn w:val="a"/>
    <w:rsid w:val="00EE25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EE250F"/>
  </w:style>
  <w:style w:type="table" w:styleId="a6">
    <w:name w:val="Table Grid"/>
    <w:basedOn w:val="a1"/>
    <w:uiPriority w:val="59"/>
    <w:rsid w:val="001113C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64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4849</Words>
  <Characters>27642</Characters>
  <Application>Microsoft Office Word</Application>
  <DocSecurity>0</DocSecurity>
  <Lines>230</Lines>
  <Paragraphs>64</Paragraphs>
  <ScaleCrop>false</ScaleCrop>
  <Company/>
  <LinksUpToDate>false</LinksUpToDate>
  <CharactersWithSpaces>32427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Альбина</cp:lastModifiedBy>
  <cp:revision>6</cp:revision>
  <dcterms:created xsi:type="dcterms:W3CDTF">2020-09-11T00:23:00Z</dcterms:created>
  <dcterms:modified xsi:type="dcterms:W3CDTF">2020-09-11T00:35:00Z</dcterms:modified>
</cp:coreProperties>
</file>